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6C58A" w14:textId="344F9A5B" w:rsidR="000033D7" w:rsidRPr="00F4208A" w:rsidRDefault="00A35243" w:rsidP="00C25C9F">
      <w:pPr>
        <w:tabs>
          <w:tab w:val="left" w:pos="9498"/>
        </w:tabs>
        <w:jc w:val="center"/>
        <w:rPr>
          <w:rFonts w:ascii="メイリオ" w:eastAsia="メイリオ" w:hAnsi="メイリオ"/>
          <w:sz w:val="28"/>
          <w:szCs w:val="32"/>
        </w:rPr>
      </w:pPr>
      <w:r w:rsidRPr="00CC685F">
        <w:rPr>
          <w:rFonts w:ascii="メイリオ" w:eastAsia="メイリオ" w:hAnsi="メイリオ" w:hint="eastAsia"/>
          <w:sz w:val="28"/>
          <w:szCs w:val="32"/>
        </w:rPr>
        <w:t>札幌市自立支援協議会白石区地域部会入会のご案内</w:t>
      </w:r>
      <w:r w:rsidR="00F4208A">
        <w:rPr>
          <w:rFonts w:ascii="メイリオ" w:eastAsia="メイリオ" w:hAnsi="メイリオ" w:hint="eastAsia"/>
          <w:sz w:val="28"/>
          <w:szCs w:val="32"/>
        </w:rPr>
        <w:t>(R</w:t>
      </w:r>
      <w:r w:rsidR="003B3A90">
        <w:rPr>
          <w:rFonts w:ascii="メイリオ" w:eastAsia="メイリオ" w:hAnsi="メイリオ" w:hint="eastAsia"/>
          <w:sz w:val="28"/>
          <w:szCs w:val="32"/>
        </w:rPr>
        <w:t>6</w:t>
      </w:r>
      <w:r w:rsidR="00F4208A">
        <w:rPr>
          <w:rFonts w:ascii="メイリオ" w:eastAsia="メイリオ" w:hAnsi="メイリオ" w:hint="eastAsia"/>
          <w:sz w:val="28"/>
          <w:szCs w:val="32"/>
        </w:rPr>
        <w:t>年度版)</w:t>
      </w:r>
    </w:p>
    <w:p w14:paraId="360EB6B6" w14:textId="21D65131" w:rsidR="00A35243" w:rsidRPr="00CC685F" w:rsidRDefault="00A35243" w:rsidP="00CC685F">
      <w:pPr>
        <w:jc w:val="right"/>
        <w:rPr>
          <w:rFonts w:ascii="メイリオ" w:eastAsia="メイリオ" w:hAnsi="メイリオ"/>
          <w:sz w:val="22"/>
        </w:rPr>
      </w:pPr>
      <w:r w:rsidRPr="00CC685F">
        <w:rPr>
          <w:rFonts w:ascii="メイリオ" w:eastAsia="メイリオ" w:hAnsi="メイリオ" w:hint="eastAsia"/>
          <w:sz w:val="22"/>
        </w:rPr>
        <w:t>札幌市自立支援協議会　白石</w:t>
      </w:r>
      <w:r w:rsidR="00CC685F">
        <w:rPr>
          <w:rFonts w:ascii="メイリオ" w:eastAsia="メイリオ" w:hAnsi="メイリオ" w:hint="eastAsia"/>
          <w:sz w:val="22"/>
        </w:rPr>
        <w:t>区</w:t>
      </w:r>
      <w:r w:rsidRPr="00CC685F">
        <w:rPr>
          <w:rFonts w:ascii="メイリオ" w:eastAsia="メイリオ" w:hAnsi="メイリオ" w:hint="eastAsia"/>
          <w:sz w:val="22"/>
        </w:rPr>
        <w:t>地域部会</w:t>
      </w:r>
    </w:p>
    <w:p w14:paraId="685300F7" w14:textId="0CFCBC76" w:rsidR="00A35243" w:rsidRPr="00CC685F" w:rsidRDefault="00A35243" w:rsidP="00CC685F">
      <w:pPr>
        <w:jc w:val="right"/>
        <w:rPr>
          <w:rFonts w:ascii="メイリオ" w:eastAsia="メイリオ" w:hAnsi="メイリオ"/>
          <w:sz w:val="22"/>
        </w:rPr>
      </w:pPr>
      <w:r w:rsidRPr="00CC685F">
        <w:rPr>
          <w:rFonts w:ascii="メイリオ" w:eastAsia="メイリオ" w:hAnsi="メイリオ" w:hint="eastAsia"/>
          <w:sz w:val="22"/>
        </w:rPr>
        <w:t>部会長　常盤野　晴子</w:t>
      </w:r>
    </w:p>
    <w:p w14:paraId="085AD012" w14:textId="77777777" w:rsidR="00A35243" w:rsidRPr="00CC685F" w:rsidRDefault="00A35243">
      <w:pPr>
        <w:rPr>
          <w:rFonts w:ascii="メイリオ" w:eastAsia="メイリオ" w:hAnsi="メイリオ"/>
        </w:rPr>
      </w:pPr>
    </w:p>
    <w:p w14:paraId="0453415F" w14:textId="6DABF4DB" w:rsidR="00A35243" w:rsidRPr="00CC685F" w:rsidRDefault="00A35243">
      <w:pPr>
        <w:rPr>
          <w:rFonts w:ascii="メイリオ" w:eastAsia="メイリオ" w:hAnsi="メイリオ"/>
          <w:sz w:val="22"/>
          <w:szCs w:val="24"/>
        </w:rPr>
      </w:pPr>
      <w:r w:rsidRPr="00CC685F">
        <w:rPr>
          <w:rFonts w:ascii="メイリオ" w:eastAsia="メイリオ" w:hAnsi="メイリオ" w:hint="eastAsia"/>
          <w:sz w:val="22"/>
          <w:szCs w:val="24"/>
        </w:rPr>
        <w:t>みなさん、こんにちは。</w:t>
      </w:r>
    </w:p>
    <w:p w14:paraId="62B0CEF3" w14:textId="11542F9E" w:rsidR="00A35243" w:rsidRPr="00CC685F" w:rsidRDefault="00A35243">
      <w:pPr>
        <w:rPr>
          <w:rFonts w:ascii="メイリオ" w:eastAsia="メイリオ" w:hAnsi="メイリオ"/>
          <w:sz w:val="22"/>
          <w:szCs w:val="24"/>
        </w:rPr>
      </w:pPr>
      <w:r w:rsidRPr="00CC685F">
        <w:rPr>
          <w:rFonts w:ascii="メイリオ" w:eastAsia="メイリオ" w:hAnsi="メイリオ" w:hint="eastAsia"/>
          <w:sz w:val="22"/>
          <w:szCs w:val="24"/>
        </w:rPr>
        <w:t>白石区地域部会では入会事業所を募集しております。白石区地域部会は、札幌市10区に設置されている札幌市自立支援協議会地域部会の一つです。札幌市自立支援協議会とは、「障がいのある方が地域で自立した生活を送ることができるよう、地域の障害福祉の発展のために、中核的な役割を果たす協議の場」として、札幌市が設置しているものです。</w:t>
      </w:r>
    </w:p>
    <w:p w14:paraId="294D549D" w14:textId="287DDE9B" w:rsidR="00A35243" w:rsidRPr="00CC685F" w:rsidRDefault="00A35243">
      <w:pPr>
        <w:rPr>
          <w:rFonts w:ascii="メイリオ" w:eastAsia="メイリオ" w:hAnsi="メイリオ"/>
          <w:sz w:val="22"/>
          <w:szCs w:val="24"/>
        </w:rPr>
      </w:pPr>
      <w:r w:rsidRPr="00CC685F">
        <w:rPr>
          <w:rFonts w:ascii="メイリオ" w:eastAsia="メイリオ" w:hAnsi="メイリオ" w:hint="eastAsia"/>
          <w:sz w:val="22"/>
          <w:szCs w:val="24"/>
        </w:rPr>
        <w:t>白石区地域部会では、白石区で展開している各障がい者福祉事業所の皆様に向けて、障がいのある方の生活を支えるための仕組みづくりや、研修会、情報交換の場などの提供を目指しております。主旨にご賛同くださる事業所の皆様には、別紙会員申込書によって入会登録をお願いします。（会費の徴収はありません）入会登録していただいた事業所の皆様には、白石区地域部会で開催される研修会への参加はもちろん</w:t>
      </w:r>
      <w:r w:rsidR="00682307">
        <w:rPr>
          <w:rFonts w:ascii="メイリオ" w:eastAsia="メイリオ" w:hAnsi="メイリオ" w:hint="eastAsia"/>
          <w:sz w:val="22"/>
          <w:szCs w:val="24"/>
        </w:rPr>
        <w:t>、</w:t>
      </w:r>
      <w:r w:rsidRPr="00CC685F">
        <w:rPr>
          <w:rFonts w:ascii="メイリオ" w:eastAsia="メイリオ" w:hAnsi="メイリオ" w:hint="eastAsia"/>
          <w:sz w:val="22"/>
          <w:szCs w:val="24"/>
        </w:rPr>
        <w:t>地域部会に設置されている研修チームや就労部会、子ども部会の運営企画に参加していただくこともできます。</w:t>
      </w:r>
    </w:p>
    <w:p w14:paraId="5B11CA57" w14:textId="77777777" w:rsidR="00A35243" w:rsidRDefault="00A35243">
      <w:pPr>
        <w:rPr>
          <w:rFonts w:ascii="メイリオ" w:eastAsia="メイリオ" w:hAnsi="メイリオ"/>
        </w:rPr>
      </w:pPr>
    </w:p>
    <w:p w14:paraId="140B2007" w14:textId="5C40C3E1" w:rsidR="00024814" w:rsidRPr="00C25C9F" w:rsidRDefault="003B3A90">
      <w:pPr>
        <w:rPr>
          <w:rFonts w:ascii="メイリオ" w:eastAsia="メイリオ" w:hAnsi="メイリオ"/>
          <w:color w:val="FF0000"/>
          <w:sz w:val="24"/>
          <w:szCs w:val="28"/>
          <w:u w:val="single"/>
        </w:rPr>
      </w:pPr>
      <w:r w:rsidRPr="00C25C9F">
        <w:rPr>
          <w:rFonts w:ascii="メイリオ" w:eastAsia="メイリオ" w:hAnsi="メイリオ" w:hint="eastAsia"/>
          <w:color w:val="FF0000"/>
          <w:sz w:val="24"/>
          <w:szCs w:val="28"/>
          <w:u w:val="single"/>
        </w:rPr>
        <w:t>担当などが変更している可能性があるため、すでに</w:t>
      </w:r>
      <w:r w:rsidR="00682307" w:rsidRPr="00C25C9F">
        <w:rPr>
          <w:rFonts w:ascii="メイリオ" w:eastAsia="メイリオ" w:hAnsi="メイリオ" w:hint="eastAsia"/>
          <w:color w:val="FF0000"/>
          <w:sz w:val="24"/>
          <w:szCs w:val="28"/>
          <w:u w:val="single"/>
        </w:rPr>
        <w:t>登録済みの事業所の皆様にも　再登録していただきますようお願いいたします。</w:t>
      </w:r>
    </w:p>
    <w:p w14:paraId="50F342EE" w14:textId="77777777" w:rsidR="00024814" w:rsidRDefault="00024814">
      <w:pPr>
        <w:rPr>
          <w:rFonts w:ascii="メイリオ" w:eastAsia="メイリオ" w:hAnsi="メイリオ"/>
        </w:rPr>
      </w:pPr>
    </w:p>
    <w:p w14:paraId="15DACCB2" w14:textId="77777777" w:rsidR="00024814" w:rsidRDefault="00024814">
      <w:pPr>
        <w:rPr>
          <w:rFonts w:ascii="メイリオ" w:eastAsia="メイリオ" w:hAnsi="メイリオ"/>
        </w:rPr>
      </w:pPr>
    </w:p>
    <w:p w14:paraId="26EBDA16" w14:textId="00EC77BC" w:rsidR="00A35243" w:rsidRDefault="00CC685F">
      <w:r>
        <w:rPr>
          <w:rFonts w:hint="eastAsia"/>
        </w:rPr>
        <w:t>札幌市自立支援協議会　組織図</w:t>
      </w:r>
    </w:p>
    <w:p w14:paraId="04737DC7" w14:textId="0ABA2A5C" w:rsidR="00CC685F" w:rsidRDefault="00CC685F">
      <w:r w:rsidRPr="00CC685F">
        <w:rPr>
          <w:noProof/>
        </w:rPr>
        <w:drawing>
          <wp:anchor distT="0" distB="0" distL="114300" distR="114300" simplePos="0" relativeHeight="251657216" behindDoc="0" locked="0" layoutInCell="1" allowOverlap="1" wp14:anchorId="16CFA636" wp14:editId="50D770D9">
            <wp:simplePos x="0" y="0"/>
            <wp:positionH relativeFrom="column">
              <wp:posOffset>-21772</wp:posOffset>
            </wp:positionH>
            <wp:positionV relativeFrom="paragraph">
              <wp:posOffset>217714</wp:posOffset>
            </wp:positionV>
            <wp:extent cx="6106885" cy="4229722"/>
            <wp:effectExtent l="0" t="0" r="0" b="0"/>
            <wp:wrapNone/>
            <wp:docPr id="1885427976"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427976" name="図 1" descr="ダイアグラム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112404" cy="4233545"/>
                    </a:xfrm>
                    <a:prstGeom prst="rect">
                      <a:avLst/>
                    </a:prstGeom>
                  </pic:spPr>
                </pic:pic>
              </a:graphicData>
            </a:graphic>
            <wp14:sizeRelH relativeFrom="margin">
              <wp14:pctWidth>0</wp14:pctWidth>
            </wp14:sizeRelH>
            <wp14:sizeRelV relativeFrom="margin">
              <wp14:pctHeight>0</wp14:pctHeight>
            </wp14:sizeRelV>
          </wp:anchor>
        </w:drawing>
      </w:r>
    </w:p>
    <w:p w14:paraId="4F8FDEE2" w14:textId="33D75F10" w:rsidR="00CC685F" w:rsidRDefault="00CC685F"/>
    <w:p w14:paraId="3B8D93F5" w14:textId="7073C833" w:rsidR="00CC685F" w:rsidRDefault="00CC685F"/>
    <w:p w14:paraId="490AB000" w14:textId="52581AAE" w:rsidR="00CC685F" w:rsidRDefault="00CC685F"/>
    <w:p w14:paraId="621A8907" w14:textId="0FBBF6AA" w:rsidR="00CC685F" w:rsidRDefault="00CC685F"/>
    <w:p w14:paraId="58D88BA3" w14:textId="5C11110B" w:rsidR="00CC685F" w:rsidRDefault="00CC685F"/>
    <w:p w14:paraId="5751A70A" w14:textId="2069B043" w:rsidR="00CC685F" w:rsidRDefault="00CC685F"/>
    <w:p w14:paraId="0281F5A8" w14:textId="77777777" w:rsidR="00CC685F" w:rsidRDefault="00CC685F"/>
    <w:p w14:paraId="4C634605" w14:textId="358F6144" w:rsidR="00CC685F" w:rsidRDefault="00CC685F"/>
    <w:p w14:paraId="74861184" w14:textId="383619A8" w:rsidR="00CC685F" w:rsidRDefault="00CC685F"/>
    <w:p w14:paraId="79E937CC" w14:textId="77777777" w:rsidR="00CC685F" w:rsidRDefault="00CC685F"/>
    <w:p w14:paraId="5D3F4B30" w14:textId="320F4213" w:rsidR="00CC685F" w:rsidRDefault="00CC685F"/>
    <w:p w14:paraId="54F7E197" w14:textId="77777777" w:rsidR="00CC685F" w:rsidRDefault="00CC685F"/>
    <w:p w14:paraId="54A0D9C8" w14:textId="77777777" w:rsidR="00CC685F" w:rsidRDefault="00CC685F"/>
    <w:p w14:paraId="6D11D38D" w14:textId="77777777" w:rsidR="00CC685F" w:rsidRDefault="00CC685F"/>
    <w:p w14:paraId="3BC8020A" w14:textId="332CEBC9" w:rsidR="00CC685F" w:rsidRDefault="00CC685F"/>
    <w:p w14:paraId="29A9E823" w14:textId="5C9A8D60" w:rsidR="00CC685F" w:rsidRDefault="00CC685F"/>
    <w:p w14:paraId="5CCF08F6" w14:textId="77777777" w:rsidR="00CC685F" w:rsidRDefault="00CC685F"/>
    <w:p w14:paraId="0E55F3D3" w14:textId="6405929F" w:rsidR="00CC685F" w:rsidRDefault="00CC685F"/>
    <w:p w14:paraId="50FEC508" w14:textId="2C2FBB74" w:rsidR="00024814" w:rsidRDefault="00024814"/>
    <w:p w14:paraId="10EF9C07" w14:textId="0E830CD0" w:rsidR="00CC685F" w:rsidRDefault="00F4208A">
      <w:r w:rsidRPr="00F4208A">
        <w:rPr>
          <w:noProof/>
        </w:rPr>
        <w:drawing>
          <wp:anchor distT="0" distB="0" distL="114300" distR="114300" simplePos="0" relativeHeight="251658240" behindDoc="0" locked="0" layoutInCell="1" allowOverlap="1" wp14:anchorId="2238BB8F" wp14:editId="5D40C638">
            <wp:simplePos x="0" y="0"/>
            <wp:positionH relativeFrom="column">
              <wp:posOffset>-9525</wp:posOffset>
            </wp:positionH>
            <wp:positionV relativeFrom="paragraph">
              <wp:posOffset>209550</wp:posOffset>
            </wp:positionV>
            <wp:extent cx="6512560" cy="4335145"/>
            <wp:effectExtent l="0" t="0" r="0" b="0"/>
            <wp:wrapNone/>
            <wp:docPr id="534638594"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638594" name="図 1"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512560" cy="4335145"/>
                    </a:xfrm>
                    <a:prstGeom prst="rect">
                      <a:avLst/>
                    </a:prstGeom>
                  </pic:spPr>
                </pic:pic>
              </a:graphicData>
            </a:graphic>
            <wp14:sizeRelH relativeFrom="page">
              <wp14:pctWidth>0</wp14:pctWidth>
            </wp14:sizeRelH>
            <wp14:sizeRelV relativeFrom="page">
              <wp14:pctHeight>0</wp14:pctHeight>
            </wp14:sizeRelV>
          </wp:anchor>
        </w:drawing>
      </w:r>
      <w:r w:rsidR="00CC685F">
        <w:rPr>
          <w:rFonts w:hint="eastAsia"/>
        </w:rPr>
        <w:t>白石区地域部会　組織図</w:t>
      </w:r>
    </w:p>
    <w:p w14:paraId="06DF60C7" w14:textId="3EC36539" w:rsidR="00B17D3B" w:rsidRDefault="00B17D3B"/>
    <w:p w14:paraId="368EFFE8" w14:textId="0B557418" w:rsidR="00B17D3B" w:rsidRDefault="00B17D3B"/>
    <w:p w14:paraId="3452CB58" w14:textId="6C481138" w:rsidR="00B17D3B" w:rsidRDefault="00B17D3B"/>
    <w:p w14:paraId="77930480" w14:textId="7707DB39" w:rsidR="00B17D3B" w:rsidRDefault="00B17D3B"/>
    <w:p w14:paraId="267BB4CA" w14:textId="395711F1" w:rsidR="00B17D3B" w:rsidRDefault="00B17D3B"/>
    <w:p w14:paraId="35B1A6A6" w14:textId="77777777" w:rsidR="00B17D3B" w:rsidRDefault="00B17D3B"/>
    <w:p w14:paraId="3B66855F" w14:textId="77777777" w:rsidR="00B17D3B" w:rsidRDefault="00B17D3B"/>
    <w:p w14:paraId="090FABEC" w14:textId="77777777" w:rsidR="00B17D3B" w:rsidRDefault="00B17D3B"/>
    <w:p w14:paraId="608F2572" w14:textId="77777777" w:rsidR="00B17D3B" w:rsidRDefault="00B17D3B"/>
    <w:p w14:paraId="00A3E999" w14:textId="77777777" w:rsidR="00B17D3B" w:rsidRDefault="00B17D3B"/>
    <w:p w14:paraId="1D246D89" w14:textId="77777777" w:rsidR="00B17D3B" w:rsidRDefault="00B17D3B"/>
    <w:p w14:paraId="01E4299F" w14:textId="77777777" w:rsidR="00B17D3B" w:rsidRDefault="00B17D3B"/>
    <w:p w14:paraId="69B8774B" w14:textId="77777777" w:rsidR="00B17D3B" w:rsidRDefault="00B17D3B"/>
    <w:p w14:paraId="02D50195" w14:textId="77777777" w:rsidR="00B17D3B" w:rsidRDefault="00B17D3B"/>
    <w:p w14:paraId="06535A9F" w14:textId="55A66931" w:rsidR="00C25C9F" w:rsidRDefault="00C25C9F" w:rsidP="00024814">
      <w:pPr>
        <w:jc w:val="center"/>
        <w:rPr>
          <w:rFonts w:ascii="メイリオ" w:eastAsia="メイリオ" w:hAnsi="メイリオ"/>
          <w:sz w:val="24"/>
          <w:szCs w:val="28"/>
        </w:rPr>
      </w:pPr>
      <w:r>
        <w:rPr>
          <w:rFonts w:ascii="メイリオ" w:eastAsia="メイリオ" w:hAnsi="メイリオ" w:hint="eastAsia"/>
          <w:sz w:val="24"/>
          <w:szCs w:val="28"/>
        </w:rPr>
        <w:lastRenderedPageBreak/>
        <w:t>令和5年度の活動実績と令和6年度の活動予定</w:t>
      </w:r>
    </w:p>
    <w:p w14:paraId="0B1A8165" w14:textId="04B2C7D1" w:rsidR="00C25C9F" w:rsidRDefault="00C25C9F" w:rsidP="00024814">
      <w:pPr>
        <w:jc w:val="center"/>
        <w:rPr>
          <w:rFonts w:ascii="メイリオ" w:eastAsia="メイリオ" w:hAnsi="メイリオ"/>
          <w:sz w:val="24"/>
          <w:szCs w:val="28"/>
        </w:rPr>
      </w:pPr>
      <w:r>
        <w:rPr>
          <w:rFonts w:ascii="メイリオ" w:eastAsia="メイリオ" w:hAnsi="メイリオ"/>
          <w:noProof/>
          <w:sz w:val="24"/>
          <w:szCs w:val="28"/>
        </w:rPr>
        <mc:AlternateContent>
          <mc:Choice Requires="wps">
            <w:drawing>
              <wp:anchor distT="0" distB="0" distL="114300" distR="114300" simplePos="0" relativeHeight="251659264" behindDoc="0" locked="0" layoutInCell="1" allowOverlap="1" wp14:anchorId="59A84875" wp14:editId="639FE0FD">
                <wp:simplePos x="0" y="0"/>
                <wp:positionH relativeFrom="column">
                  <wp:posOffset>19050</wp:posOffset>
                </wp:positionH>
                <wp:positionV relativeFrom="paragraph">
                  <wp:posOffset>82491</wp:posOffset>
                </wp:positionV>
                <wp:extent cx="6305550" cy="2552700"/>
                <wp:effectExtent l="0" t="0" r="19050" b="19050"/>
                <wp:wrapNone/>
                <wp:docPr id="245923222" name="テキスト ボックス 1"/>
                <wp:cNvGraphicFramePr/>
                <a:graphic xmlns:a="http://schemas.openxmlformats.org/drawingml/2006/main">
                  <a:graphicData uri="http://schemas.microsoft.com/office/word/2010/wordprocessingShape">
                    <wps:wsp>
                      <wps:cNvSpPr txBox="1"/>
                      <wps:spPr>
                        <a:xfrm>
                          <a:off x="0" y="0"/>
                          <a:ext cx="6305550" cy="2552700"/>
                        </a:xfrm>
                        <a:prstGeom prst="rect">
                          <a:avLst/>
                        </a:prstGeom>
                        <a:solidFill>
                          <a:schemeClr val="lt1"/>
                        </a:solidFill>
                        <a:ln w="6350">
                          <a:solidFill>
                            <a:prstClr val="black"/>
                          </a:solidFill>
                        </a:ln>
                      </wps:spPr>
                      <wps:txbx>
                        <w:txbxContent>
                          <w:p w14:paraId="34DE36AD" w14:textId="6EC53783" w:rsidR="00C25C9F" w:rsidRPr="00C25C9F" w:rsidRDefault="0020477D" w:rsidP="0020477D">
                            <w:pPr>
                              <w:snapToGrid w:val="0"/>
                              <w:spacing w:line="240" w:lineRule="auto"/>
                              <w:rPr>
                                <w:rFonts w:ascii="メイリオ" w:eastAsia="メイリオ" w:hAnsi="メイリオ"/>
                              </w:rPr>
                            </w:pPr>
                            <w:r>
                              <w:rPr>
                                <w:rFonts w:ascii="メイリオ" w:eastAsia="メイリオ" w:hAnsi="メイリオ" w:hint="eastAsia"/>
                              </w:rPr>
                              <w:t>＜</w:t>
                            </w:r>
                            <w:r w:rsidR="00C25C9F" w:rsidRPr="00C25C9F">
                              <w:rPr>
                                <w:rFonts w:ascii="メイリオ" w:eastAsia="メイリオ" w:hAnsi="メイリオ" w:hint="eastAsia"/>
                              </w:rPr>
                              <w:t>令和5年度活動実績</w:t>
                            </w:r>
                            <w:r>
                              <w:rPr>
                                <w:rFonts w:ascii="メイリオ" w:eastAsia="メイリオ" w:hAnsi="メイリオ" w:hint="eastAsia"/>
                              </w:rPr>
                              <w:t>＞</w:t>
                            </w:r>
                          </w:p>
                          <w:p w14:paraId="38101CAD" w14:textId="52C9DB37"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・運営部会会議　毎月1回　運営委員による年間の運営と方向性を協議</w:t>
                            </w:r>
                          </w:p>
                          <w:p w14:paraId="72B6E84A" w14:textId="38E95C39"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・白石全体会　　BCP策定講座開催</w:t>
                            </w:r>
                          </w:p>
                          <w:p w14:paraId="37CDEB90" w14:textId="5C79BF7A"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・基礎研修チーム主催　基礎研修開催（年2回）　経験の浅い人たち向けの学習会と意見交換会</w:t>
                            </w:r>
                          </w:p>
                          <w:p w14:paraId="693471C6" w14:textId="3702BD6E"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 xml:space="preserve">　（運営企画は運営委員+白石区自立支援協議会構成事業所の有志職員）</w:t>
                            </w:r>
                          </w:p>
                          <w:p w14:paraId="09434E99" w14:textId="5D54E0B1"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・就労部会主催　就労bar　開催　(年3回)　就労系事業所職員向け学習会と意見交換会</w:t>
                            </w:r>
                          </w:p>
                          <w:p w14:paraId="642D9985" w14:textId="1FFE48D9"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 xml:space="preserve">　（運営企画は運営委員+白石区自立支援協議会　就労系構成事業所の有志職員）</w:t>
                            </w:r>
                          </w:p>
                          <w:p w14:paraId="44341665" w14:textId="5DDBE7F1"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・子ども部会　実働はなく札幌市自立支援協議会と連動した研修参加案内</w:t>
                            </w:r>
                          </w:p>
                          <w:p w14:paraId="292F750C" w14:textId="11646FE9"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・事例検討会　事例を提供する方がおらず実施できませんでした。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A84875" id="_x0000_t202" coordsize="21600,21600" o:spt="202" path="m,l,21600r21600,l21600,xe">
                <v:stroke joinstyle="miter"/>
                <v:path gradientshapeok="t" o:connecttype="rect"/>
              </v:shapetype>
              <v:shape id="テキスト ボックス 1" o:spid="_x0000_s1026" type="#_x0000_t202" style="position:absolute;left:0;text-align:left;margin-left:1.5pt;margin-top:6.5pt;width:496.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" fillcolor="white [3201]" strokeweight=".5pt">
                <v:textbox>
                  <w:txbxContent>
                    <w:p w14:paraId="34DE36AD" w14:textId="6EC53783" w:rsidR="00C25C9F" w:rsidRPr="00C25C9F" w:rsidRDefault="0020477D" w:rsidP="0020477D">
                      <w:pPr>
                        <w:snapToGrid w:val="0"/>
                        <w:spacing w:line="240" w:lineRule="auto"/>
                        <w:rPr>
                          <w:rFonts w:ascii="メイリオ" w:eastAsia="メイリオ" w:hAnsi="メイリオ"/>
                        </w:rPr>
                      </w:pPr>
                      <w:r>
                        <w:rPr>
                          <w:rFonts w:ascii="メイリオ" w:eastAsia="メイリオ" w:hAnsi="メイリオ" w:hint="eastAsia"/>
                        </w:rPr>
                        <w:t>＜</w:t>
                      </w:r>
                      <w:r w:rsidR="00C25C9F" w:rsidRPr="00C25C9F">
                        <w:rPr>
                          <w:rFonts w:ascii="メイリオ" w:eastAsia="メイリオ" w:hAnsi="メイリオ" w:hint="eastAsia"/>
                        </w:rPr>
                        <w:t>令和5年度活動実績</w:t>
                      </w:r>
                      <w:r>
                        <w:rPr>
                          <w:rFonts w:ascii="メイリオ" w:eastAsia="メイリオ" w:hAnsi="メイリオ" w:hint="eastAsia"/>
                        </w:rPr>
                        <w:t>＞</w:t>
                      </w:r>
                    </w:p>
                    <w:p w14:paraId="38101CAD" w14:textId="52C9DB37"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・運営部会会議　毎月1回　運営委員による年間の運営と方向性を協議</w:t>
                      </w:r>
                    </w:p>
                    <w:p w14:paraId="72B6E84A" w14:textId="38E95C39"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・白石全体会　　BCP策定講座開催</w:t>
                      </w:r>
                    </w:p>
                    <w:p w14:paraId="37CDEB90" w14:textId="5C79BF7A"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・基礎研修チーム主催　基礎研修開催（年2回）　経験の浅い人たち向けの学習会と意見交換会</w:t>
                      </w:r>
                    </w:p>
                    <w:p w14:paraId="693471C6" w14:textId="3702BD6E"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 xml:space="preserve">　（運営企画は運営委員+白石区自立支援協議会構成事業所の有志職員）</w:t>
                      </w:r>
                    </w:p>
                    <w:p w14:paraId="09434E99" w14:textId="5D54E0B1"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・就労部会主催　就労bar　開催　(年3回)　就労系事業所職員向け学習会と意見交換会</w:t>
                      </w:r>
                    </w:p>
                    <w:p w14:paraId="642D9985" w14:textId="1FFE48D9"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 xml:space="preserve">　（運営企画は運営委員+白石区自立支援協議会　就労系構成事業所の有志職員）</w:t>
                      </w:r>
                    </w:p>
                    <w:p w14:paraId="44341665" w14:textId="5DDBE7F1"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・子ども部会　実働はなく札幌市自立支援協議会と連動した研修参加案内</w:t>
                      </w:r>
                    </w:p>
                    <w:p w14:paraId="292F750C" w14:textId="11646FE9" w:rsidR="00C25C9F" w:rsidRPr="00C25C9F" w:rsidRDefault="00C25C9F" w:rsidP="0020477D">
                      <w:pPr>
                        <w:snapToGrid w:val="0"/>
                        <w:spacing w:line="240" w:lineRule="auto"/>
                        <w:rPr>
                          <w:rFonts w:ascii="メイリオ" w:eastAsia="メイリオ" w:hAnsi="メイリオ"/>
                        </w:rPr>
                      </w:pPr>
                      <w:r w:rsidRPr="00C25C9F">
                        <w:rPr>
                          <w:rFonts w:ascii="メイリオ" w:eastAsia="メイリオ" w:hAnsi="メイリオ" w:hint="eastAsia"/>
                        </w:rPr>
                        <w:t>・事例検討会　事例を提供する方がおらず実施できませんでした。</w:t>
                      </w:r>
                    </w:p>
                  </w:txbxContent>
                </v:textbox>
              </v:shape>
            </w:pict>
          </mc:Fallback>
        </mc:AlternateContent>
      </w:r>
    </w:p>
    <w:p w14:paraId="1ED7E099" w14:textId="77777777" w:rsidR="00C25C9F" w:rsidRDefault="00C25C9F" w:rsidP="00024814">
      <w:pPr>
        <w:jc w:val="center"/>
        <w:rPr>
          <w:rFonts w:ascii="メイリオ" w:eastAsia="メイリオ" w:hAnsi="メイリオ"/>
          <w:sz w:val="24"/>
          <w:szCs w:val="28"/>
        </w:rPr>
      </w:pPr>
    </w:p>
    <w:p w14:paraId="7860D2A5" w14:textId="77777777" w:rsidR="00C25C9F" w:rsidRDefault="00C25C9F" w:rsidP="00024814">
      <w:pPr>
        <w:jc w:val="center"/>
        <w:rPr>
          <w:rFonts w:ascii="メイリオ" w:eastAsia="メイリオ" w:hAnsi="メイリオ"/>
          <w:sz w:val="24"/>
          <w:szCs w:val="28"/>
        </w:rPr>
      </w:pPr>
    </w:p>
    <w:p w14:paraId="3CFF01F2" w14:textId="77777777" w:rsidR="00C25C9F" w:rsidRDefault="00C25C9F" w:rsidP="00024814">
      <w:pPr>
        <w:jc w:val="center"/>
        <w:rPr>
          <w:rFonts w:ascii="メイリオ" w:eastAsia="メイリオ" w:hAnsi="メイリオ"/>
          <w:sz w:val="24"/>
          <w:szCs w:val="28"/>
        </w:rPr>
      </w:pPr>
    </w:p>
    <w:p w14:paraId="2E77A1F3" w14:textId="77777777" w:rsidR="00C25C9F" w:rsidRDefault="00C25C9F" w:rsidP="00024814">
      <w:pPr>
        <w:jc w:val="center"/>
        <w:rPr>
          <w:rFonts w:ascii="メイリオ" w:eastAsia="メイリオ" w:hAnsi="メイリオ"/>
          <w:sz w:val="24"/>
          <w:szCs w:val="28"/>
        </w:rPr>
      </w:pPr>
    </w:p>
    <w:p w14:paraId="35F0EF11" w14:textId="77777777" w:rsidR="00C25C9F" w:rsidRDefault="00C25C9F" w:rsidP="00024814">
      <w:pPr>
        <w:jc w:val="center"/>
        <w:rPr>
          <w:rFonts w:ascii="メイリオ" w:eastAsia="メイリオ" w:hAnsi="メイリオ"/>
          <w:sz w:val="24"/>
          <w:szCs w:val="28"/>
        </w:rPr>
      </w:pPr>
    </w:p>
    <w:p w14:paraId="43514CAB" w14:textId="5A99149A" w:rsidR="00C25C9F" w:rsidRDefault="0020477D" w:rsidP="00024814">
      <w:pPr>
        <w:jc w:val="center"/>
        <w:rPr>
          <w:rFonts w:ascii="メイリオ" w:eastAsia="メイリオ" w:hAnsi="メイリオ"/>
          <w:sz w:val="24"/>
          <w:szCs w:val="28"/>
        </w:rPr>
      </w:pPr>
      <w:r>
        <w:rPr>
          <w:rFonts w:ascii="メイリオ" w:eastAsia="メイリオ" w:hAnsi="メイリオ"/>
          <w:noProof/>
          <w:sz w:val="24"/>
          <w:szCs w:val="28"/>
        </w:rPr>
        <mc:AlternateContent>
          <mc:Choice Requires="wps">
            <w:drawing>
              <wp:anchor distT="0" distB="0" distL="114300" distR="114300" simplePos="0" relativeHeight="251661312" behindDoc="0" locked="0" layoutInCell="1" allowOverlap="1" wp14:anchorId="7F3953F9" wp14:editId="3A672168">
                <wp:simplePos x="0" y="0"/>
                <wp:positionH relativeFrom="margin">
                  <wp:posOffset>33919</wp:posOffset>
                </wp:positionH>
                <wp:positionV relativeFrom="paragraph">
                  <wp:posOffset>85126</wp:posOffset>
                </wp:positionV>
                <wp:extent cx="6305550" cy="3950898"/>
                <wp:effectExtent l="0" t="0" r="19050" b="12065"/>
                <wp:wrapNone/>
                <wp:docPr id="321836633" name="テキスト ボックス 1"/>
                <wp:cNvGraphicFramePr/>
                <a:graphic xmlns:a="http://schemas.openxmlformats.org/drawingml/2006/main">
                  <a:graphicData uri="http://schemas.microsoft.com/office/word/2010/wordprocessingShape">
                    <wps:wsp>
                      <wps:cNvSpPr txBox="1"/>
                      <wps:spPr>
                        <a:xfrm>
                          <a:off x="0" y="0"/>
                          <a:ext cx="6305550" cy="3950898"/>
                        </a:xfrm>
                        <a:prstGeom prst="rect">
                          <a:avLst/>
                        </a:prstGeom>
                        <a:solidFill>
                          <a:sysClr val="window" lastClr="FFFFFF"/>
                        </a:solidFill>
                        <a:ln w="6350">
                          <a:solidFill>
                            <a:prstClr val="black"/>
                          </a:solidFill>
                        </a:ln>
                      </wps:spPr>
                      <wps:txbx>
                        <w:txbxContent>
                          <w:p w14:paraId="3F5768A1" w14:textId="065B3F0C" w:rsidR="0020477D" w:rsidRPr="00C25C9F" w:rsidRDefault="0020477D" w:rsidP="0020477D">
                            <w:pPr>
                              <w:snapToGrid w:val="0"/>
                              <w:spacing w:line="240" w:lineRule="auto"/>
                              <w:rPr>
                                <w:rFonts w:ascii="メイリオ" w:eastAsia="メイリオ" w:hAnsi="メイリオ"/>
                              </w:rPr>
                            </w:pPr>
                            <w:r>
                              <w:rPr>
                                <w:rFonts w:ascii="メイリオ" w:eastAsia="メイリオ" w:hAnsi="メイリオ" w:hint="eastAsia"/>
                              </w:rPr>
                              <w:t>＜</w:t>
                            </w:r>
                            <w:r w:rsidRPr="00C25C9F">
                              <w:rPr>
                                <w:rFonts w:ascii="メイリオ" w:eastAsia="メイリオ" w:hAnsi="メイリオ" w:hint="eastAsia"/>
                              </w:rPr>
                              <w:t>令和</w:t>
                            </w:r>
                            <w:r>
                              <w:rPr>
                                <w:rFonts w:ascii="メイリオ" w:eastAsia="メイリオ" w:hAnsi="メイリオ" w:hint="eastAsia"/>
                              </w:rPr>
                              <w:t>6</w:t>
                            </w:r>
                            <w:r w:rsidRPr="00C25C9F">
                              <w:rPr>
                                <w:rFonts w:ascii="メイリオ" w:eastAsia="メイリオ" w:hAnsi="メイリオ" w:hint="eastAsia"/>
                              </w:rPr>
                              <w:t>年度活動</w:t>
                            </w:r>
                            <w:r>
                              <w:rPr>
                                <w:rFonts w:ascii="メイリオ" w:eastAsia="メイリオ" w:hAnsi="メイリオ" w:hint="eastAsia"/>
                              </w:rPr>
                              <w:t>計画＞</w:t>
                            </w:r>
                          </w:p>
                          <w:p w14:paraId="1755B24C" w14:textId="4CD98551" w:rsidR="0020477D" w:rsidRPr="0020477D" w:rsidRDefault="0020477D" w:rsidP="0020477D">
                            <w:pPr>
                              <w:pStyle w:val="a3"/>
                              <w:numPr>
                                <w:ilvl w:val="0"/>
                                <w:numId w:val="3"/>
                              </w:numPr>
                              <w:snapToGrid w:val="0"/>
                              <w:spacing w:line="240" w:lineRule="auto"/>
                              <w:ind w:leftChars="0"/>
                              <w:rPr>
                                <w:rFonts w:ascii="メイリオ" w:eastAsia="メイリオ" w:hAnsi="メイリオ"/>
                              </w:rPr>
                            </w:pPr>
                            <w:r w:rsidRPr="0020477D">
                              <w:rPr>
                                <w:rFonts w:ascii="メイリオ" w:eastAsia="メイリオ" w:hAnsi="メイリオ" w:hint="eastAsia"/>
                              </w:rPr>
                              <w:t>運営部会会議　毎月1回　運営委員による年間の運営と方向性を協議</w:t>
                            </w:r>
                          </w:p>
                          <w:p w14:paraId="0AEF715C" w14:textId="7D1F17E5" w:rsidR="0020477D" w:rsidRPr="00AF1EFF" w:rsidRDefault="0020477D" w:rsidP="0020477D">
                            <w:pPr>
                              <w:pStyle w:val="a3"/>
                              <w:numPr>
                                <w:ilvl w:val="0"/>
                                <w:numId w:val="3"/>
                              </w:numPr>
                              <w:snapToGrid w:val="0"/>
                              <w:spacing w:line="240" w:lineRule="auto"/>
                              <w:ind w:leftChars="0"/>
                              <w:rPr>
                                <w:rFonts w:ascii="メイリオ" w:eastAsia="メイリオ" w:hAnsi="メイリオ"/>
                                <w:b/>
                                <w:bCs/>
                              </w:rPr>
                            </w:pPr>
                            <w:r w:rsidRPr="00AF1EFF">
                              <w:rPr>
                                <w:rFonts w:ascii="メイリオ" w:eastAsia="メイリオ" w:hAnsi="メイリオ" w:hint="eastAsia"/>
                                <w:b/>
                                <w:bCs/>
                              </w:rPr>
                              <w:t>白石全体会</w:t>
                            </w:r>
                            <w:r w:rsidR="00AF1EFF">
                              <w:rPr>
                                <w:rFonts w:ascii="メイリオ" w:eastAsia="メイリオ" w:hAnsi="メイリオ" w:hint="eastAsia"/>
                                <w:b/>
                                <w:bCs/>
                              </w:rPr>
                              <w:t>企画運営</w:t>
                            </w:r>
                            <w:r w:rsidRPr="00AF1EFF">
                              <w:rPr>
                                <w:rFonts w:ascii="メイリオ" w:eastAsia="メイリオ" w:hAnsi="メイリオ" w:hint="eastAsia"/>
                                <w:b/>
                                <w:bCs/>
                              </w:rPr>
                              <w:t xml:space="preserve">　　年2-3回　</w:t>
                            </w:r>
                          </w:p>
                          <w:p w14:paraId="05B853F5" w14:textId="77777777" w:rsidR="0020477D" w:rsidRDefault="0020477D" w:rsidP="0020477D">
                            <w:pPr>
                              <w:snapToGrid w:val="0"/>
                              <w:spacing w:line="240" w:lineRule="auto"/>
                              <w:rPr>
                                <w:rFonts w:ascii="メイリオ" w:eastAsia="メイリオ" w:hAnsi="メイリオ"/>
                              </w:rPr>
                            </w:pPr>
                            <w:r>
                              <w:rPr>
                                <w:rFonts w:ascii="メイリオ" w:eastAsia="メイリオ" w:hAnsi="メイリオ" w:hint="eastAsia"/>
                              </w:rPr>
                              <w:t xml:space="preserve">第1回　9月20日（金）17：30-20：00　白石区役所４F講堂　</w:t>
                            </w:r>
                          </w:p>
                          <w:p w14:paraId="4DA5BDDD" w14:textId="0A193FFC" w:rsidR="0020477D" w:rsidRDefault="0020477D" w:rsidP="0020477D">
                            <w:pPr>
                              <w:snapToGrid w:val="0"/>
                              <w:spacing w:line="240" w:lineRule="auto"/>
                              <w:rPr>
                                <w:rFonts w:ascii="メイリオ" w:eastAsia="メイリオ" w:hAnsi="メイリオ"/>
                              </w:rPr>
                            </w:pPr>
                            <w:r>
                              <w:rPr>
                                <w:rFonts w:ascii="メイリオ" w:eastAsia="メイリオ" w:hAnsi="メイリオ" w:hint="eastAsia"/>
                              </w:rPr>
                              <w:t>「白石区を知ろう！（仮称）」白石区の現状（障がい福祉の状況も含め）を知って、自分たちの地域で活動するうえでの地域課題を考える。（サビ管・児発管等対象）</w:t>
                            </w:r>
                          </w:p>
                          <w:p w14:paraId="3A4D374E" w14:textId="34C4D55A" w:rsidR="0020477D" w:rsidRPr="00C25C9F" w:rsidRDefault="0020477D" w:rsidP="0020477D">
                            <w:pPr>
                              <w:snapToGrid w:val="0"/>
                              <w:spacing w:line="240" w:lineRule="auto"/>
                              <w:rPr>
                                <w:rFonts w:ascii="メイリオ" w:eastAsia="メイリオ" w:hAnsi="メイリオ"/>
                              </w:rPr>
                            </w:pPr>
                            <w:r>
                              <w:rPr>
                                <w:rFonts w:ascii="メイリオ" w:eastAsia="メイリオ" w:hAnsi="メイリオ" w:hint="eastAsia"/>
                              </w:rPr>
                              <w:t>その他　事例検討会、地域連携についてなど企画を予定しています。</w:t>
                            </w:r>
                          </w:p>
                          <w:p w14:paraId="6A71A039" w14:textId="23BAA89D" w:rsidR="0020477D" w:rsidRPr="0020477D" w:rsidRDefault="0020477D" w:rsidP="0020477D">
                            <w:pPr>
                              <w:pStyle w:val="a3"/>
                              <w:numPr>
                                <w:ilvl w:val="0"/>
                                <w:numId w:val="6"/>
                              </w:numPr>
                              <w:snapToGrid w:val="0"/>
                              <w:spacing w:line="240" w:lineRule="auto"/>
                              <w:ind w:leftChars="0"/>
                              <w:rPr>
                                <w:rFonts w:ascii="メイリオ" w:eastAsia="メイリオ" w:hAnsi="メイリオ"/>
                              </w:rPr>
                            </w:pPr>
                            <w:r w:rsidRPr="00AF1EFF">
                              <w:rPr>
                                <w:rFonts w:ascii="メイリオ" w:eastAsia="メイリオ" w:hAnsi="メイリオ" w:hint="eastAsia"/>
                                <w:b/>
                                <w:bCs/>
                              </w:rPr>
                              <w:t>基礎研修チーム主催　基礎研修開催（年数回</w:t>
                            </w:r>
                            <w:r w:rsidRPr="0020477D">
                              <w:rPr>
                                <w:rFonts w:ascii="メイリオ" w:eastAsia="メイリオ" w:hAnsi="メイリオ" w:hint="eastAsia"/>
                              </w:rPr>
                              <w:t>）　経験の浅い人たち向けの学習会と意見交換会</w:t>
                            </w:r>
                          </w:p>
                          <w:p w14:paraId="241C9BDA" w14:textId="77777777" w:rsidR="0020477D" w:rsidRDefault="0020477D" w:rsidP="0020477D">
                            <w:pPr>
                              <w:snapToGrid w:val="0"/>
                              <w:spacing w:line="240" w:lineRule="auto"/>
                              <w:rPr>
                                <w:rFonts w:ascii="メイリオ" w:eastAsia="メイリオ" w:hAnsi="メイリオ"/>
                              </w:rPr>
                            </w:pPr>
                            <w:r w:rsidRPr="00C25C9F">
                              <w:rPr>
                                <w:rFonts w:ascii="メイリオ" w:eastAsia="メイリオ" w:hAnsi="メイリオ" w:hint="eastAsia"/>
                              </w:rPr>
                              <w:t xml:space="preserve">　（運営企画は運営委員+白石区自立支援協議会構成事業所の有志職員）</w:t>
                            </w:r>
                          </w:p>
                          <w:p w14:paraId="048B33BE" w14:textId="77777777" w:rsidR="0020477D" w:rsidRDefault="0020477D" w:rsidP="0020477D">
                            <w:pPr>
                              <w:snapToGrid w:val="0"/>
                              <w:spacing w:line="240" w:lineRule="auto"/>
                              <w:rPr>
                                <w:rFonts w:ascii="メイリオ" w:eastAsia="メイリオ" w:hAnsi="メイリオ"/>
                              </w:rPr>
                            </w:pPr>
                            <w:r>
                              <w:rPr>
                                <w:rFonts w:ascii="メイリオ" w:eastAsia="メイリオ" w:hAnsi="メイリオ" w:hint="eastAsia"/>
                              </w:rPr>
                              <w:t>第1回　6月21日(金)17：30-19：30　白石区役所4F 講堂「考え方ととらえ方」(座学+交流会)</w:t>
                            </w:r>
                          </w:p>
                          <w:p w14:paraId="4D4736AC" w14:textId="4142AA87" w:rsidR="0020477D" w:rsidRPr="00C25C9F" w:rsidRDefault="0020477D" w:rsidP="0020477D">
                            <w:pPr>
                              <w:snapToGrid w:val="0"/>
                              <w:spacing w:line="240" w:lineRule="auto"/>
                              <w:rPr>
                                <w:rFonts w:ascii="メイリオ" w:eastAsia="メイリオ" w:hAnsi="メイリオ"/>
                              </w:rPr>
                            </w:pPr>
                            <w:r>
                              <w:rPr>
                                <w:rFonts w:ascii="メイリオ" w:eastAsia="メイリオ" w:hAnsi="メイリオ" w:hint="eastAsia"/>
                              </w:rPr>
                              <w:t xml:space="preserve">第2回は8月に予定しています。　　</w:t>
                            </w:r>
                          </w:p>
                          <w:p w14:paraId="7893B84F" w14:textId="5B97FD18" w:rsidR="0020477D" w:rsidRPr="0020477D" w:rsidRDefault="0020477D" w:rsidP="0020477D">
                            <w:pPr>
                              <w:pStyle w:val="a3"/>
                              <w:numPr>
                                <w:ilvl w:val="0"/>
                                <w:numId w:val="7"/>
                              </w:numPr>
                              <w:snapToGrid w:val="0"/>
                              <w:spacing w:line="240" w:lineRule="auto"/>
                              <w:ind w:leftChars="0"/>
                              <w:rPr>
                                <w:rFonts w:ascii="メイリオ" w:eastAsia="メイリオ" w:hAnsi="メイリオ"/>
                              </w:rPr>
                            </w:pPr>
                            <w:r w:rsidRPr="00AF1EFF">
                              <w:rPr>
                                <w:rFonts w:ascii="メイリオ" w:eastAsia="メイリオ" w:hAnsi="メイリオ" w:hint="eastAsia"/>
                                <w:b/>
                                <w:bCs/>
                              </w:rPr>
                              <w:t>就労部会主催　就労bar　開催　(年3回)</w:t>
                            </w:r>
                            <w:r w:rsidRPr="0020477D">
                              <w:rPr>
                                <w:rFonts w:ascii="メイリオ" w:eastAsia="メイリオ" w:hAnsi="メイリオ" w:hint="eastAsia"/>
                              </w:rPr>
                              <w:t xml:space="preserve">　就労系事業所職員向け学習会と意見交換会</w:t>
                            </w:r>
                          </w:p>
                          <w:p w14:paraId="56129ECA" w14:textId="77777777" w:rsidR="0020477D" w:rsidRPr="00C25C9F" w:rsidRDefault="0020477D" w:rsidP="0020477D">
                            <w:pPr>
                              <w:snapToGrid w:val="0"/>
                              <w:spacing w:line="240" w:lineRule="auto"/>
                              <w:rPr>
                                <w:rFonts w:ascii="メイリオ" w:eastAsia="メイリオ" w:hAnsi="メイリオ"/>
                              </w:rPr>
                            </w:pPr>
                            <w:r w:rsidRPr="00C25C9F">
                              <w:rPr>
                                <w:rFonts w:ascii="メイリオ" w:eastAsia="メイリオ" w:hAnsi="メイリオ" w:hint="eastAsia"/>
                              </w:rPr>
                              <w:t xml:space="preserve">　（運営企画は運営委員+白石区自立支援協議会　就労系構成事業所の有志職員）</w:t>
                            </w:r>
                          </w:p>
                          <w:p w14:paraId="19D67CC1" w14:textId="485C4144" w:rsidR="0020477D" w:rsidRPr="0020477D" w:rsidRDefault="0020477D" w:rsidP="0020477D">
                            <w:pPr>
                              <w:pStyle w:val="a3"/>
                              <w:numPr>
                                <w:ilvl w:val="0"/>
                                <w:numId w:val="7"/>
                              </w:numPr>
                              <w:snapToGrid w:val="0"/>
                              <w:spacing w:line="240" w:lineRule="auto"/>
                              <w:ind w:leftChars="0"/>
                              <w:rPr>
                                <w:rFonts w:ascii="メイリオ" w:eastAsia="メイリオ" w:hAnsi="メイリオ"/>
                              </w:rPr>
                            </w:pPr>
                            <w:r w:rsidRPr="00AF1EFF">
                              <w:rPr>
                                <w:rFonts w:ascii="メイリオ" w:eastAsia="メイリオ" w:hAnsi="メイリオ" w:hint="eastAsia"/>
                                <w:b/>
                                <w:bCs/>
                              </w:rPr>
                              <w:t>子ども部会　今年度休止</w:t>
                            </w:r>
                            <w:r w:rsidRPr="0020477D">
                              <w:rPr>
                                <w:rFonts w:ascii="メイリオ" w:eastAsia="メイリオ" w:hAnsi="メイリオ" w:hint="eastAsia"/>
                              </w:rPr>
                              <w:t>（中心となる事業所がないため）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953F9" id="_x0000_s1027" type="#_x0000_t202" style="position:absolute;left:0;text-align:left;margin-left:2.65pt;margin-top:6.7pt;width:496.5pt;height:311.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" fillcolor="window" strokeweight=".5pt">
                <v:textbox>
                  <w:txbxContent>
                    <w:p w14:paraId="3F5768A1" w14:textId="065B3F0C" w:rsidR="0020477D" w:rsidRPr="00C25C9F" w:rsidRDefault="0020477D" w:rsidP="0020477D">
                      <w:pPr>
                        <w:snapToGrid w:val="0"/>
                        <w:spacing w:line="240" w:lineRule="auto"/>
                        <w:rPr>
                          <w:rFonts w:ascii="メイリオ" w:eastAsia="メイリオ" w:hAnsi="メイリオ"/>
                        </w:rPr>
                      </w:pPr>
                      <w:r>
                        <w:rPr>
                          <w:rFonts w:ascii="メイリオ" w:eastAsia="メイリオ" w:hAnsi="メイリオ" w:hint="eastAsia"/>
                        </w:rPr>
                        <w:t>＜</w:t>
                      </w:r>
                      <w:r w:rsidRPr="00C25C9F">
                        <w:rPr>
                          <w:rFonts w:ascii="メイリオ" w:eastAsia="メイリオ" w:hAnsi="メイリオ" w:hint="eastAsia"/>
                        </w:rPr>
                        <w:t>令和</w:t>
                      </w:r>
                      <w:r>
                        <w:rPr>
                          <w:rFonts w:ascii="メイリオ" w:eastAsia="メイリオ" w:hAnsi="メイリオ" w:hint="eastAsia"/>
                        </w:rPr>
                        <w:t>6</w:t>
                      </w:r>
                      <w:r w:rsidRPr="00C25C9F">
                        <w:rPr>
                          <w:rFonts w:ascii="メイリオ" w:eastAsia="メイリオ" w:hAnsi="メイリオ" w:hint="eastAsia"/>
                        </w:rPr>
                        <w:t>年度活動</w:t>
                      </w:r>
                      <w:r>
                        <w:rPr>
                          <w:rFonts w:ascii="メイリオ" w:eastAsia="メイリオ" w:hAnsi="メイリオ" w:hint="eastAsia"/>
                        </w:rPr>
                        <w:t>計画＞</w:t>
                      </w:r>
                    </w:p>
                    <w:p w14:paraId="1755B24C" w14:textId="4CD98551" w:rsidR="0020477D" w:rsidRPr="0020477D" w:rsidRDefault="0020477D" w:rsidP="0020477D">
                      <w:pPr>
                        <w:pStyle w:val="a3"/>
                        <w:numPr>
                          <w:ilvl w:val="0"/>
                          <w:numId w:val="3"/>
                        </w:numPr>
                        <w:snapToGrid w:val="0"/>
                        <w:spacing w:line="240" w:lineRule="auto"/>
                        <w:ind w:leftChars="0"/>
                        <w:rPr>
                          <w:rFonts w:ascii="メイリオ" w:eastAsia="メイリオ" w:hAnsi="メイリオ"/>
                        </w:rPr>
                      </w:pPr>
                      <w:r w:rsidRPr="0020477D">
                        <w:rPr>
                          <w:rFonts w:ascii="メイリオ" w:eastAsia="メイリオ" w:hAnsi="メイリオ" w:hint="eastAsia"/>
                        </w:rPr>
                        <w:t>運営部会会議　毎月1回　運営委員による年間の運営と方向性を協議</w:t>
                      </w:r>
                    </w:p>
                    <w:p w14:paraId="0AEF715C" w14:textId="7D1F17E5" w:rsidR="0020477D" w:rsidRPr="00AF1EFF" w:rsidRDefault="0020477D" w:rsidP="0020477D">
                      <w:pPr>
                        <w:pStyle w:val="a3"/>
                        <w:numPr>
                          <w:ilvl w:val="0"/>
                          <w:numId w:val="3"/>
                        </w:numPr>
                        <w:snapToGrid w:val="0"/>
                        <w:spacing w:line="240" w:lineRule="auto"/>
                        <w:ind w:leftChars="0"/>
                        <w:rPr>
                          <w:rFonts w:ascii="メイリオ" w:eastAsia="メイリオ" w:hAnsi="メイリオ"/>
                          <w:b/>
                          <w:bCs/>
                        </w:rPr>
                      </w:pPr>
                      <w:r w:rsidRPr="00AF1EFF">
                        <w:rPr>
                          <w:rFonts w:ascii="メイリオ" w:eastAsia="メイリオ" w:hAnsi="メイリオ" w:hint="eastAsia"/>
                          <w:b/>
                          <w:bCs/>
                        </w:rPr>
                        <w:t>白石全体会</w:t>
                      </w:r>
                      <w:r w:rsidR="00AF1EFF">
                        <w:rPr>
                          <w:rFonts w:ascii="メイリオ" w:eastAsia="メイリオ" w:hAnsi="メイリオ" w:hint="eastAsia"/>
                          <w:b/>
                          <w:bCs/>
                        </w:rPr>
                        <w:t>企画運営</w:t>
                      </w:r>
                      <w:r w:rsidRPr="00AF1EFF">
                        <w:rPr>
                          <w:rFonts w:ascii="メイリオ" w:eastAsia="メイリオ" w:hAnsi="メイリオ" w:hint="eastAsia"/>
                          <w:b/>
                          <w:bCs/>
                        </w:rPr>
                        <w:t xml:space="preserve">　　年2-3回　</w:t>
                      </w:r>
                    </w:p>
                    <w:p w14:paraId="05B853F5" w14:textId="77777777" w:rsidR="0020477D" w:rsidRDefault="0020477D" w:rsidP="0020477D">
                      <w:pPr>
                        <w:snapToGrid w:val="0"/>
                        <w:spacing w:line="240" w:lineRule="auto"/>
                        <w:rPr>
                          <w:rFonts w:ascii="メイリオ" w:eastAsia="メイリオ" w:hAnsi="メイリオ"/>
                        </w:rPr>
                      </w:pPr>
                      <w:r>
                        <w:rPr>
                          <w:rFonts w:ascii="メイリオ" w:eastAsia="メイリオ" w:hAnsi="メイリオ" w:hint="eastAsia"/>
                        </w:rPr>
                        <w:t xml:space="preserve">第1回　9月20日（金）17：30-20：00　白石区役所４F講堂　</w:t>
                      </w:r>
                    </w:p>
                    <w:p w14:paraId="4DA5BDDD" w14:textId="0A193FFC" w:rsidR="0020477D" w:rsidRDefault="0020477D" w:rsidP="0020477D">
                      <w:pPr>
                        <w:snapToGrid w:val="0"/>
                        <w:spacing w:line="240" w:lineRule="auto"/>
                        <w:rPr>
                          <w:rFonts w:ascii="メイリオ" w:eastAsia="メイリオ" w:hAnsi="メイリオ"/>
                        </w:rPr>
                      </w:pPr>
                      <w:r>
                        <w:rPr>
                          <w:rFonts w:ascii="メイリオ" w:eastAsia="メイリオ" w:hAnsi="メイリオ" w:hint="eastAsia"/>
                        </w:rPr>
                        <w:t>「白石区を知ろう！（仮称）」白石区の現状（障がい福祉の状況も含め）を知って、自分たちの地域で活動するうえでの地域課題を考える。（サビ管・児発管等対象）</w:t>
                      </w:r>
                    </w:p>
                    <w:p w14:paraId="3A4D374E" w14:textId="34C4D55A" w:rsidR="0020477D" w:rsidRPr="00C25C9F" w:rsidRDefault="0020477D" w:rsidP="0020477D">
                      <w:pPr>
                        <w:snapToGrid w:val="0"/>
                        <w:spacing w:line="240" w:lineRule="auto"/>
                        <w:rPr>
                          <w:rFonts w:ascii="メイリオ" w:eastAsia="メイリオ" w:hAnsi="メイリオ"/>
                        </w:rPr>
                      </w:pPr>
                      <w:r>
                        <w:rPr>
                          <w:rFonts w:ascii="メイリオ" w:eastAsia="メイリオ" w:hAnsi="メイリオ" w:hint="eastAsia"/>
                        </w:rPr>
                        <w:t>その他　事例検討会、地域連携についてなど企画を予定しています。</w:t>
                      </w:r>
                    </w:p>
                    <w:p w14:paraId="6A71A039" w14:textId="23BAA89D" w:rsidR="0020477D" w:rsidRPr="0020477D" w:rsidRDefault="0020477D" w:rsidP="0020477D">
                      <w:pPr>
                        <w:pStyle w:val="a3"/>
                        <w:numPr>
                          <w:ilvl w:val="0"/>
                          <w:numId w:val="6"/>
                        </w:numPr>
                        <w:snapToGrid w:val="0"/>
                        <w:spacing w:line="240" w:lineRule="auto"/>
                        <w:ind w:leftChars="0"/>
                        <w:rPr>
                          <w:rFonts w:ascii="メイリオ" w:eastAsia="メイリオ" w:hAnsi="メイリオ"/>
                        </w:rPr>
                      </w:pPr>
                      <w:r w:rsidRPr="00AF1EFF">
                        <w:rPr>
                          <w:rFonts w:ascii="メイリオ" w:eastAsia="メイリオ" w:hAnsi="メイリオ" w:hint="eastAsia"/>
                          <w:b/>
                          <w:bCs/>
                        </w:rPr>
                        <w:t>基礎研修チーム主催　基礎研修開催（年数回</w:t>
                      </w:r>
                      <w:r w:rsidRPr="0020477D">
                        <w:rPr>
                          <w:rFonts w:ascii="メイリオ" w:eastAsia="メイリオ" w:hAnsi="メイリオ" w:hint="eastAsia"/>
                        </w:rPr>
                        <w:t>）　経験の浅い人たち向けの学習会と意見交換会</w:t>
                      </w:r>
                    </w:p>
                    <w:p w14:paraId="241C9BDA" w14:textId="77777777" w:rsidR="0020477D" w:rsidRDefault="0020477D" w:rsidP="0020477D">
                      <w:pPr>
                        <w:snapToGrid w:val="0"/>
                        <w:spacing w:line="240" w:lineRule="auto"/>
                        <w:rPr>
                          <w:rFonts w:ascii="メイリオ" w:eastAsia="メイリオ" w:hAnsi="メイリオ"/>
                        </w:rPr>
                      </w:pPr>
                      <w:r w:rsidRPr="00C25C9F">
                        <w:rPr>
                          <w:rFonts w:ascii="メイリオ" w:eastAsia="メイリオ" w:hAnsi="メイリオ" w:hint="eastAsia"/>
                        </w:rPr>
                        <w:t xml:space="preserve">　（運営企画は運営委員+白石区自立支援協議会構成事業所の有志職員）</w:t>
                      </w:r>
                    </w:p>
                    <w:p w14:paraId="048B33BE" w14:textId="77777777" w:rsidR="0020477D" w:rsidRDefault="0020477D" w:rsidP="0020477D">
                      <w:pPr>
                        <w:snapToGrid w:val="0"/>
                        <w:spacing w:line="240" w:lineRule="auto"/>
                        <w:rPr>
                          <w:rFonts w:ascii="メイリオ" w:eastAsia="メイリオ" w:hAnsi="メイリオ"/>
                        </w:rPr>
                      </w:pPr>
                      <w:r>
                        <w:rPr>
                          <w:rFonts w:ascii="メイリオ" w:eastAsia="メイリオ" w:hAnsi="メイリオ" w:hint="eastAsia"/>
                        </w:rPr>
                        <w:t>第1回　6月21日(金)17：30-19：30　白石区役所4F 講堂「考え方ととらえ方」(座学+交流会)</w:t>
                      </w:r>
                    </w:p>
                    <w:p w14:paraId="4D4736AC" w14:textId="4142AA87" w:rsidR="0020477D" w:rsidRPr="00C25C9F" w:rsidRDefault="0020477D" w:rsidP="0020477D">
                      <w:pPr>
                        <w:snapToGrid w:val="0"/>
                        <w:spacing w:line="240" w:lineRule="auto"/>
                        <w:rPr>
                          <w:rFonts w:ascii="メイリオ" w:eastAsia="メイリオ" w:hAnsi="メイリオ"/>
                        </w:rPr>
                      </w:pPr>
                      <w:r>
                        <w:rPr>
                          <w:rFonts w:ascii="メイリオ" w:eastAsia="メイリオ" w:hAnsi="メイリオ" w:hint="eastAsia"/>
                        </w:rPr>
                        <w:t xml:space="preserve">第2回は8月に予定しています。　　</w:t>
                      </w:r>
                    </w:p>
                    <w:p w14:paraId="7893B84F" w14:textId="5B97FD18" w:rsidR="0020477D" w:rsidRPr="0020477D" w:rsidRDefault="0020477D" w:rsidP="0020477D">
                      <w:pPr>
                        <w:pStyle w:val="a3"/>
                        <w:numPr>
                          <w:ilvl w:val="0"/>
                          <w:numId w:val="7"/>
                        </w:numPr>
                        <w:snapToGrid w:val="0"/>
                        <w:spacing w:line="240" w:lineRule="auto"/>
                        <w:ind w:leftChars="0"/>
                        <w:rPr>
                          <w:rFonts w:ascii="メイリオ" w:eastAsia="メイリオ" w:hAnsi="メイリオ"/>
                        </w:rPr>
                      </w:pPr>
                      <w:r w:rsidRPr="00AF1EFF">
                        <w:rPr>
                          <w:rFonts w:ascii="メイリオ" w:eastAsia="メイリオ" w:hAnsi="メイリオ" w:hint="eastAsia"/>
                          <w:b/>
                          <w:bCs/>
                        </w:rPr>
                        <w:t>就労部会主催　就労bar　開催　(年3回)</w:t>
                      </w:r>
                      <w:r w:rsidRPr="0020477D">
                        <w:rPr>
                          <w:rFonts w:ascii="メイリオ" w:eastAsia="メイリオ" w:hAnsi="メイリオ" w:hint="eastAsia"/>
                        </w:rPr>
                        <w:t xml:space="preserve">　就労系事業所職員向け学習会と意見交換会</w:t>
                      </w:r>
                    </w:p>
                    <w:p w14:paraId="56129ECA" w14:textId="77777777" w:rsidR="0020477D" w:rsidRPr="00C25C9F" w:rsidRDefault="0020477D" w:rsidP="0020477D">
                      <w:pPr>
                        <w:snapToGrid w:val="0"/>
                        <w:spacing w:line="240" w:lineRule="auto"/>
                        <w:rPr>
                          <w:rFonts w:ascii="メイリオ" w:eastAsia="メイリオ" w:hAnsi="メイリオ"/>
                        </w:rPr>
                      </w:pPr>
                      <w:r w:rsidRPr="00C25C9F">
                        <w:rPr>
                          <w:rFonts w:ascii="メイリオ" w:eastAsia="メイリオ" w:hAnsi="メイリオ" w:hint="eastAsia"/>
                        </w:rPr>
                        <w:t xml:space="preserve">　（運営企画は運営委員+白石区自立支援協議会　就労系構成事業所の有志職員）</w:t>
                      </w:r>
                    </w:p>
                    <w:p w14:paraId="19D67CC1" w14:textId="485C4144" w:rsidR="0020477D" w:rsidRPr="0020477D" w:rsidRDefault="0020477D" w:rsidP="0020477D">
                      <w:pPr>
                        <w:pStyle w:val="a3"/>
                        <w:numPr>
                          <w:ilvl w:val="0"/>
                          <w:numId w:val="7"/>
                        </w:numPr>
                        <w:snapToGrid w:val="0"/>
                        <w:spacing w:line="240" w:lineRule="auto"/>
                        <w:ind w:leftChars="0"/>
                        <w:rPr>
                          <w:rFonts w:ascii="メイリオ" w:eastAsia="メイリオ" w:hAnsi="メイリオ"/>
                        </w:rPr>
                      </w:pPr>
                      <w:r w:rsidRPr="00AF1EFF">
                        <w:rPr>
                          <w:rFonts w:ascii="メイリオ" w:eastAsia="メイリオ" w:hAnsi="メイリオ" w:hint="eastAsia"/>
                          <w:b/>
                          <w:bCs/>
                        </w:rPr>
                        <w:t>子ども部会　今年度休止</w:t>
                      </w:r>
                      <w:r w:rsidRPr="0020477D">
                        <w:rPr>
                          <w:rFonts w:ascii="メイリオ" w:eastAsia="メイリオ" w:hAnsi="メイリオ" w:hint="eastAsia"/>
                        </w:rPr>
                        <w:t>（中心となる事業所がないため）</w:t>
                      </w:r>
                    </w:p>
                  </w:txbxContent>
                </v:textbox>
                <w10:wrap anchorx="margin"/>
              </v:shape>
            </w:pict>
          </mc:Fallback>
        </mc:AlternateContent>
      </w:r>
    </w:p>
    <w:p w14:paraId="446DF4E1" w14:textId="6AF881D1" w:rsidR="00C25C9F" w:rsidRDefault="00C25C9F" w:rsidP="00024814">
      <w:pPr>
        <w:jc w:val="center"/>
        <w:rPr>
          <w:rFonts w:ascii="メイリオ" w:eastAsia="メイリオ" w:hAnsi="メイリオ"/>
          <w:sz w:val="24"/>
          <w:szCs w:val="28"/>
        </w:rPr>
      </w:pPr>
    </w:p>
    <w:p w14:paraId="5A84A3FC" w14:textId="77777777" w:rsidR="00C25C9F" w:rsidRDefault="00C25C9F" w:rsidP="00024814">
      <w:pPr>
        <w:jc w:val="center"/>
        <w:rPr>
          <w:rFonts w:ascii="メイリオ" w:eastAsia="メイリオ" w:hAnsi="メイリオ"/>
          <w:sz w:val="24"/>
          <w:szCs w:val="28"/>
        </w:rPr>
      </w:pPr>
    </w:p>
    <w:p w14:paraId="1D52D41A" w14:textId="77777777" w:rsidR="00C25C9F" w:rsidRDefault="00C25C9F" w:rsidP="00024814">
      <w:pPr>
        <w:jc w:val="center"/>
        <w:rPr>
          <w:rFonts w:ascii="メイリオ" w:eastAsia="メイリオ" w:hAnsi="メイリオ"/>
          <w:sz w:val="24"/>
          <w:szCs w:val="28"/>
        </w:rPr>
      </w:pPr>
    </w:p>
    <w:p w14:paraId="41D7BE70" w14:textId="77777777" w:rsidR="00C25C9F" w:rsidRDefault="00C25C9F" w:rsidP="00024814">
      <w:pPr>
        <w:jc w:val="center"/>
        <w:rPr>
          <w:rFonts w:ascii="メイリオ" w:eastAsia="メイリオ" w:hAnsi="メイリオ"/>
          <w:sz w:val="24"/>
          <w:szCs w:val="28"/>
        </w:rPr>
      </w:pPr>
    </w:p>
    <w:p w14:paraId="162DD9A2" w14:textId="77777777" w:rsidR="00C25C9F" w:rsidRDefault="00C25C9F" w:rsidP="00024814">
      <w:pPr>
        <w:jc w:val="center"/>
        <w:rPr>
          <w:rFonts w:ascii="メイリオ" w:eastAsia="メイリオ" w:hAnsi="メイリオ"/>
          <w:sz w:val="24"/>
          <w:szCs w:val="28"/>
        </w:rPr>
      </w:pPr>
    </w:p>
    <w:p w14:paraId="1F401689" w14:textId="77777777" w:rsidR="00C25C9F" w:rsidRDefault="00C25C9F" w:rsidP="00024814">
      <w:pPr>
        <w:jc w:val="center"/>
        <w:rPr>
          <w:rFonts w:ascii="メイリオ" w:eastAsia="メイリオ" w:hAnsi="メイリオ"/>
          <w:sz w:val="24"/>
          <w:szCs w:val="28"/>
        </w:rPr>
      </w:pPr>
    </w:p>
    <w:p w14:paraId="2931EF49" w14:textId="77777777" w:rsidR="00C25C9F" w:rsidRDefault="00C25C9F" w:rsidP="00024814">
      <w:pPr>
        <w:jc w:val="center"/>
        <w:rPr>
          <w:rFonts w:ascii="メイリオ" w:eastAsia="メイリオ" w:hAnsi="メイリオ"/>
          <w:sz w:val="24"/>
          <w:szCs w:val="28"/>
        </w:rPr>
      </w:pPr>
    </w:p>
    <w:p w14:paraId="7C4F5E8C" w14:textId="77777777" w:rsidR="00C25C9F" w:rsidRDefault="00C25C9F" w:rsidP="00024814">
      <w:pPr>
        <w:jc w:val="center"/>
        <w:rPr>
          <w:rFonts w:ascii="メイリオ" w:eastAsia="メイリオ" w:hAnsi="メイリオ"/>
          <w:sz w:val="24"/>
          <w:szCs w:val="28"/>
        </w:rPr>
      </w:pPr>
    </w:p>
    <w:p w14:paraId="052585E5" w14:textId="7E228E57" w:rsidR="00C25C9F" w:rsidRPr="00AF1EFF" w:rsidRDefault="00AF1EFF" w:rsidP="00AF1EFF">
      <w:pPr>
        <w:adjustRightInd w:val="0"/>
        <w:snapToGrid w:val="0"/>
        <w:spacing w:line="240" w:lineRule="auto"/>
        <w:jc w:val="left"/>
        <w:rPr>
          <w:rFonts w:ascii="メイリオ" w:eastAsia="メイリオ" w:hAnsi="メイリオ"/>
          <w:sz w:val="22"/>
        </w:rPr>
      </w:pPr>
      <w:r w:rsidRPr="00AF1EFF">
        <w:rPr>
          <w:rFonts w:ascii="メイリオ" w:eastAsia="メイリオ" w:hAnsi="メイリオ" w:hint="eastAsia"/>
          <w:sz w:val="22"/>
        </w:rPr>
        <w:t>白石区地域部会では、部会の趣旨に賛同して一緒に活動してくださる事業所を募集しております。構成事業所の職員の方には上記研修チームの企画運営にも携わっていただくことができます。</w:t>
      </w:r>
      <w:r>
        <w:rPr>
          <w:rFonts w:ascii="メイリオ" w:eastAsia="メイリオ" w:hAnsi="メイリオ" w:hint="eastAsia"/>
          <w:sz w:val="22"/>
        </w:rPr>
        <w:t>それぞれの事業所の抱える課題は様々だと思います。部会で課題を検討する中で</w:t>
      </w:r>
      <w:r w:rsidRPr="00AF1EFF">
        <w:rPr>
          <w:rFonts w:ascii="メイリオ" w:eastAsia="メイリオ" w:hAnsi="メイリオ" w:hint="eastAsia"/>
          <w:sz w:val="22"/>
        </w:rPr>
        <w:t>利用者支援、職員の人材育成、障がいのある方の地域環境</w:t>
      </w:r>
      <w:r>
        <w:rPr>
          <w:rFonts w:ascii="メイリオ" w:eastAsia="メイリオ" w:hAnsi="メイリオ" w:hint="eastAsia"/>
          <w:sz w:val="22"/>
        </w:rPr>
        <w:t>について考えていきたいと思います。ぜひ、一緒に活動していきましょう。</w:t>
      </w:r>
    </w:p>
    <w:p w14:paraId="2982B789" w14:textId="051A704A" w:rsidR="00B17D3B" w:rsidRPr="00024814" w:rsidRDefault="00B17D3B" w:rsidP="00024814">
      <w:pPr>
        <w:jc w:val="center"/>
        <w:rPr>
          <w:rFonts w:ascii="メイリオ" w:eastAsia="メイリオ" w:hAnsi="メイリオ"/>
          <w:sz w:val="24"/>
          <w:szCs w:val="28"/>
        </w:rPr>
      </w:pPr>
      <w:r w:rsidRPr="00024814">
        <w:rPr>
          <w:rFonts w:ascii="メイリオ" w:eastAsia="メイリオ" w:hAnsi="メイリオ" w:hint="eastAsia"/>
          <w:sz w:val="24"/>
          <w:szCs w:val="28"/>
        </w:rPr>
        <w:lastRenderedPageBreak/>
        <w:t>白石区地域部会　会員申込書</w:t>
      </w:r>
    </w:p>
    <w:p w14:paraId="02FA0E54" w14:textId="3E5D03FA" w:rsidR="00B17D3B" w:rsidRPr="00F134D4" w:rsidRDefault="00B17D3B">
      <w:pPr>
        <w:rPr>
          <w:rFonts w:ascii="メイリオ" w:eastAsia="メイリオ" w:hAnsi="メイリオ"/>
        </w:rPr>
      </w:pPr>
      <w:r w:rsidRPr="00F134D4">
        <w:rPr>
          <w:rFonts w:ascii="メイリオ" w:eastAsia="メイリオ" w:hAnsi="メイリオ" w:hint="eastAsia"/>
        </w:rPr>
        <w:t>目的：障がいのある方、障がい福祉事業所、行政機関、その他白石区内の事業者との連携のもとに白石区で暮らす障がいのある方が多々、「安心して生活できる地域づくりを」目指して活動します。</w:t>
      </w:r>
    </w:p>
    <w:p w14:paraId="0AD8BDEA" w14:textId="2C0A338A" w:rsidR="00B17D3B" w:rsidRPr="00024814" w:rsidRDefault="00024814" w:rsidP="00024814">
      <w:pPr>
        <w:pStyle w:val="a3"/>
        <w:numPr>
          <w:ilvl w:val="0"/>
          <w:numId w:val="2"/>
        </w:numPr>
        <w:ind w:leftChars="0"/>
        <w:jc w:val="center"/>
        <w:rPr>
          <w:rFonts w:ascii="メイリオ" w:eastAsia="メイリオ" w:hAnsi="メイリオ"/>
        </w:rPr>
      </w:pPr>
      <w:r w:rsidRPr="00024814">
        <w:rPr>
          <w:rFonts w:ascii="メイリオ" w:eastAsia="メイリオ" w:hAnsi="メイリオ" w:hint="eastAsia"/>
        </w:rPr>
        <w:t>（チェックしてください）</w:t>
      </w:r>
      <w:r w:rsidR="00B17D3B" w:rsidRPr="00024814">
        <w:rPr>
          <w:rFonts w:ascii="メイリオ" w:eastAsia="メイリオ" w:hAnsi="メイリオ" w:hint="eastAsia"/>
        </w:rPr>
        <w:t>上記目的に賛同し、会員申込をいたします。会員内での名簿の公開に同意します。</w:t>
      </w:r>
      <w:r w:rsidRPr="00024814">
        <w:rPr>
          <w:rFonts w:ascii="メイリオ" w:eastAsia="メイリオ" w:hAnsi="メイリオ" w:hint="eastAsia"/>
        </w:rPr>
        <w:t xml:space="preserve">　　　　　　　　　　　　　　　　　　　　　　　　　　　　</w:t>
      </w:r>
      <w:r w:rsidR="00B17D3B" w:rsidRPr="00024814">
        <w:rPr>
          <w:rFonts w:ascii="メイリオ" w:eastAsia="メイリオ" w:hAnsi="メイリオ" w:hint="eastAsia"/>
        </w:rPr>
        <w:t>令和　　年　　月</w:t>
      </w:r>
      <w:r w:rsidRPr="00024814">
        <w:rPr>
          <w:rFonts w:ascii="メイリオ" w:eastAsia="メイリオ" w:hAnsi="メイリオ" w:hint="eastAsia"/>
        </w:rPr>
        <w:t xml:space="preserve">　　日</w:t>
      </w:r>
    </w:p>
    <w:tbl>
      <w:tblPr>
        <w:tblStyle w:val="a5"/>
        <w:tblW w:w="10173" w:type="dxa"/>
        <w:tblLook w:val="04A0" w:firstRow="1" w:lastRow="0" w:firstColumn="1" w:lastColumn="0" w:noHBand="0" w:noVBand="1"/>
      </w:tblPr>
      <w:tblGrid>
        <w:gridCol w:w="2175"/>
        <w:gridCol w:w="1052"/>
        <w:gridCol w:w="1701"/>
        <w:gridCol w:w="510"/>
        <w:gridCol w:w="907"/>
        <w:gridCol w:w="181"/>
        <w:gridCol w:w="3647"/>
      </w:tblGrid>
      <w:tr w:rsidR="001170FD" w:rsidRPr="00F134D4" w14:paraId="6D0804CD" w14:textId="77777777" w:rsidTr="00024814">
        <w:trPr>
          <w:trHeight w:val="512"/>
        </w:trPr>
        <w:tc>
          <w:tcPr>
            <w:tcW w:w="2175" w:type="dxa"/>
          </w:tcPr>
          <w:p w14:paraId="7F147311" w14:textId="37BDB6F9" w:rsidR="001170FD" w:rsidRPr="00F134D4" w:rsidRDefault="001170FD" w:rsidP="001170FD">
            <w:pPr>
              <w:ind w:firstLineChars="100" w:firstLine="210"/>
              <w:rPr>
                <w:rFonts w:ascii="メイリオ" w:eastAsia="メイリオ" w:hAnsi="メイリオ"/>
              </w:rPr>
            </w:pPr>
            <w:r w:rsidRPr="00F134D4">
              <w:rPr>
                <w:rFonts w:ascii="メイリオ" w:eastAsia="メイリオ" w:hAnsi="メイリオ" w:hint="eastAsia"/>
              </w:rPr>
              <w:t>事業所名</w:t>
            </w:r>
          </w:p>
        </w:tc>
        <w:tc>
          <w:tcPr>
            <w:tcW w:w="7998" w:type="dxa"/>
            <w:gridSpan w:val="6"/>
          </w:tcPr>
          <w:p w14:paraId="4219A627" w14:textId="77777777" w:rsidR="00F134D4" w:rsidRPr="00F134D4" w:rsidRDefault="00F134D4">
            <w:pPr>
              <w:rPr>
                <w:rFonts w:ascii="メイリオ" w:eastAsia="メイリオ" w:hAnsi="メイリオ"/>
              </w:rPr>
            </w:pPr>
          </w:p>
        </w:tc>
      </w:tr>
      <w:tr w:rsidR="001170FD" w:rsidRPr="00F134D4" w14:paraId="58554B65" w14:textId="77777777" w:rsidTr="00024814">
        <w:trPr>
          <w:trHeight w:val="512"/>
        </w:trPr>
        <w:tc>
          <w:tcPr>
            <w:tcW w:w="2175" w:type="dxa"/>
          </w:tcPr>
          <w:p w14:paraId="1819E775" w14:textId="18743487" w:rsidR="001170FD" w:rsidRPr="00F134D4" w:rsidRDefault="00F134D4" w:rsidP="001170FD">
            <w:pPr>
              <w:ind w:firstLineChars="100" w:firstLine="210"/>
              <w:rPr>
                <w:rFonts w:ascii="メイリオ" w:eastAsia="メイリオ" w:hAnsi="メイリオ"/>
              </w:rPr>
            </w:pPr>
            <w:r w:rsidRPr="00F134D4">
              <w:rPr>
                <w:rFonts w:ascii="メイリオ" w:eastAsia="メイリオ" w:hAnsi="メイリオ" w:hint="eastAsia"/>
              </w:rPr>
              <w:t>事業所</w:t>
            </w:r>
            <w:r w:rsidR="001170FD" w:rsidRPr="00F134D4">
              <w:rPr>
                <w:rFonts w:ascii="メイリオ" w:eastAsia="メイリオ" w:hAnsi="メイリオ" w:hint="eastAsia"/>
              </w:rPr>
              <w:t>の代表者名</w:t>
            </w:r>
          </w:p>
        </w:tc>
        <w:tc>
          <w:tcPr>
            <w:tcW w:w="7998" w:type="dxa"/>
            <w:gridSpan w:val="6"/>
          </w:tcPr>
          <w:p w14:paraId="34D13119" w14:textId="77777777" w:rsidR="00F134D4" w:rsidRPr="00F134D4" w:rsidRDefault="00F134D4">
            <w:pPr>
              <w:rPr>
                <w:rFonts w:ascii="メイリオ" w:eastAsia="メイリオ" w:hAnsi="メイリオ"/>
              </w:rPr>
            </w:pPr>
          </w:p>
        </w:tc>
      </w:tr>
      <w:tr w:rsidR="001170FD" w:rsidRPr="00F134D4" w14:paraId="51508904" w14:textId="77777777" w:rsidTr="00AF1EFF">
        <w:trPr>
          <w:trHeight w:val="884"/>
        </w:trPr>
        <w:tc>
          <w:tcPr>
            <w:tcW w:w="2175" w:type="dxa"/>
          </w:tcPr>
          <w:p w14:paraId="67AD161F" w14:textId="75AA5ABA" w:rsidR="001170FD" w:rsidRPr="00F134D4" w:rsidRDefault="001170FD">
            <w:pPr>
              <w:rPr>
                <w:rFonts w:ascii="メイリオ" w:eastAsia="メイリオ" w:hAnsi="メイリオ"/>
              </w:rPr>
            </w:pPr>
            <w:r w:rsidRPr="00F134D4">
              <w:rPr>
                <w:rFonts w:ascii="メイリオ" w:eastAsia="メイリオ" w:hAnsi="メイリオ" w:hint="eastAsia"/>
              </w:rPr>
              <w:t>分野</w:t>
            </w:r>
          </w:p>
        </w:tc>
        <w:tc>
          <w:tcPr>
            <w:tcW w:w="7998" w:type="dxa"/>
            <w:gridSpan w:val="6"/>
          </w:tcPr>
          <w:p w14:paraId="11DFC9E1" w14:textId="101F09B2" w:rsidR="001170FD" w:rsidRPr="00F134D4" w:rsidRDefault="00F134D4" w:rsidP="00AF1EFF">
            <w:pPr>
              <w:snapToGrid w:val="0"/>
              <w:spacing w:line="240" w:lineRule="auto"/>
              <w:rPr>
                <w:rFonts w:ascii="メイリオ" w:eastAsia="メイリオ" w:hAnsi="メイリオ"/>
              </w:rPr>
            </w:pPr>
            <w:r w:rsidRPr="00F134D4">
              <w:rPr>
                <w:rFonts w:ascii="メイリオ" w:eastAsia="メイリオ" w:hAnsi="メイリオ" w:hint="eastAsia"/>
              </w:rPr>
              <w:t>入所、生活介護、居宅介護、共同生活援助、就労、自立訓練、児童、相談、教育、医療</w:t>
            </w:r>
            <w:r w:rsidR="00024814">
              <w:rPr>
                <w:rFonts w:ascii="メイリオ" w:eastAsia="メイリオ" w:hAnsi="メイリオ" w:hint="eastAsia"/>
              </w:rPr>
              <w:t>、</w:t>
            </w:r>
            <w:r w:rsidRPr="00F134D4">
              <w:rPr>
                <w:rFonts w:ascii="メイリオ" w:eastAsia="メイリオ" w:hAnsi="メイリオ" w:hint="eastAsia"/>
              </w:rPr>
              <w:t xml:space="preserve">その他（　</w:t>
            </w:r>
            <w:r w:rsidR="00024814">
              <w:rPr>
                <w:rFonts w:ascii="メイリオ" w:eastAsia="メイリオ" w:hAnsi="メイリオ" w:hint="eastAsia"/>
              </w:rPr>
              <w:t xml:space="preserve">　　　　</w:t>
            </w:r>
            <w:r w:rsidRPr="00F134D4">
              <w:rPr>
                <w:rFonts w:ascii="メイリオ" w:eastAsia="メイリオ" w:hAnsi="メイリオ" w:hint="eastAsia"/>
              </w:rPr>
              <w:t xml:space="preserve">　　　）</w:t>
            </w:r>
          </w:p>
        </w:tc>
      </w:tr>
      <w:tr w:rsidR="001170FD" w:rsidRPr="00F134D4" w14:paraId="0FD99DD4" w14:textId="77777777" w:rsidTr="00024814">
        <w:tc>
          <w:tcPr>
            <w:tcW w:w="2175" w:type="dxa"/>
          </w:tcPr>
          <w:p w14:paraId="19A534D9" w14:textId="4D31C392" w:rsidR="001170FD" w:rsidRPr="00F134D4" w:rsidRDefault="001170FD">
            <w:pPr>
              <w:rPr>
                <w:rFonts w:ascii="メイリオ" w:eastAsia="メイリオ" w:hAnsi="メイリオ"/>
              </w:rPr>
            </w:pPr>
            <w:r w:rsidRPr="00F134D4">
              <w:rPr>
                <w:rFonts w:ascii="メイリオ" w:eastAsia="メイリオ" w:hAnsi="メイリオ" w:hint="eastAsia"/>
              </w:rPr>
              <w:t>法人名</w:t>
            </w:r>
          </w:p>
        </w:tc>
        <w:tc>
          <w:tcPr>
            <w:tcW w:w="2753" w:type="dxa"/>
            <w:gridSpan w:val="2"/>
          </w:tcPr>
          <w:p w14:paraId="71E92CDD" w14:textId="77777777" w:rsidR="00F134D4" w:rsidRPr="00F134D4" w:rsidRDefault="00F134D4">
            <w:pPr>
              <w:rPr>
                <w:rFonts w:ascii="メイリオ" w:eastAsia="メイリオ" w:hAnsi="メイリオ"/>
              </w:rPr>
            </w:pPr>
          </w:p>
        </w:tc>
        <w:tc>
          <w:tcPr>
            <w:tcW w:w="1598" w:type="dxa"/>
            <w:gridSpan w:val="3"/>
          </w:tcPr>
          <w:p w14:paraId="196B17CB" w14:textId="2CD073F9" w:rsidR="001170FD" w:rsidRPr="00F134D4" w:rsidRDefault="001170FD">
            <w:pPr>
              <w:rPr>
                <w:rFonts w:ascii="メイリオ" w:eastAsia="メイリオ" w:hAnsi="メイリオ"/>
              </w:rPr>
            </w:pPr>
            <w:r w:rsidRPr="00F134D4">
              <w:rPr>
                <w:rFonts w:ascii="メイリオ" w:eastAsia="メイリオ" w:hAnsi="メイリオ" w:hint="eastAsia"/>
              </w:rPr>
              <w:t>法人代表者名</w:t>
            </w:r>
          </w:p>
        </w:tc>
        <w:tc>
          <w:tcPr>
            <w:tcW w:w="3647" w:type="dxa"/>
          </w:tcPr>
          <w:p w14:paraId="3C7C83D0" w14:textId="77777777" w:rsidR="001170FD" w:rsidRPr="00F134D4" w:rsidRDefault="001170FD">
            <w:pPr>
              <w:rPr>
                <w:rFonts w:ascii="メイリオ" w:eastAsia="メイリオ" w:hAnsi="メイリオ"/>
              </w:rPr>
            </w:pPr>
          </w:p>
        </w:tc>
      </w:tr>
      <w:tr w:rsidR="001170FD" w:rsidRPr="00F134D4" w14:paraId="2D465B95" w14:textId="77777777" w:rsidTr="00024814">
        <w:tc>
          <w:tcPr>
            <w:tcW w:w="2175" w:type="dxa"/>
          </w:tcPr>
          <w:p w14:paraId="2A888AA2" w14:textId="3E7E9D02" w:rsidR="001170FD" w:rsidRPr="00F134D4" w:rsidRDefault="001170FD">
            <w:pPr>
              <w:rPr>
                <w:rFonts w:ascii="メイリオ" w:eastAsia="メイリオ" w:hAnsi="メイリオ"/>
              </w:rPr>
            </w:pPr>
            <w:r w:rsidRPr="00F134D4">
              <w:rPr>
                <w:rFonts w:ascii="メイリオ" w:eastAsia="メイリオ" w:hAnsi="メイリオ" w:hint="eastAsia"/>
              </w:rPr>
              <w:t>事業所住所</w:t>
            </w:r>
          </w:p>
        </w:tc>
        <w:tc>
          <w:tcPr>
            <w:tcW w:w="7998" w:type="dxa"/>
            <w:gridSpan w:val="6"/>
          </w:tcPr>
          <w:p w14:paraId="053A6BCD" w14:textId="031467BF" w:rsidR="00F134D4" w:rsidRPr="00F134D4" w:rsidRDefault="00F134D4" w:rsidP="00F134D4">
            <w:pPr>
              <w:rPr>
                <w:rFonts w:ascii="メイリオ" w:eastAsia="メイリオ" w:hAnsi="メイリオ"/>
              </w:rPr>
            </w:pPr>
            <w:r w:rsidRPr="00F134D4">
              <w:rPr>
                <w:rFonts w:ascii="メイリオ" w:eastAsia="メイリオ" w:hAnsi="メイリオ" w:hint="eastAsia"/>
              </w:rPr>
              <w:t>〒</w:t>
            </w:r>
          </w:p>
        </w:tc>
      </w:tr>
      <w:tr w:rsidR="001170FD" w:rsidRPr="00F134D4" w14:paraId="41983B17" w14:textId="77777777" w:rsidTr="00024814">
        <w:tc>
          <w:tcPr>
            <w:tcW w:w="2175" w:type="dxa"/>
            <w:vMerge w:val="restart"/>
          </w:tcPr>
          <w:p w14:paraId="7F34413C" w14:textId="49205C60" w:rsidR="001170FD" w:rsidRPr="00F134D4" w:rsidRDefault="001170FD">
            <w:pPr>
              <w:rPr>
                <w:rFonts w:ascii="メイリオ" w:eastAsia="メイリオ" w:hAnsi="メイリオ"/>
              </w:rPr>
            </w:pPr>
            <w:r w:rsidRPr="00F134D4">
              <w:rPr>
                <w:rFonts w:ascii="メイリオ" w:eastAsia="メイリオ" w:hAnsi="メイリオ" w:hint="eastAsia"/>
              </w:rPr>
              <w:t>事業所の連絡先</w:t>
            </w:r>
          </w:p>
        </w:tc>
        <w:tc>
          <w:tcPr>
            <w:tcW w:w="7998" w:type="dxa"/>
            <w:gridSpan w:val="6"/>
          </w:tcPr>
          <w:p w14:paraId="3E3CE7DF" w14:textId="40DCCE6C" w:rsidR="00F134D4" w:rsidRPr="00F134D4" w:rsidRDefault="00F134D4" w:rsidP="00F134D4">
            <w:pPr>
              <w:rPr>
                <w:rFonts w:ascii="メイリオ" w:eastAsia="メイリオ" w:hAnsi="メイリオ"/>
              </w:rPr>
            </w:pPr>
            <w:r w:rsidRPr="00F134D4">
              <w:rPr>
                <w:rFonts w:ascii="メイリオ" w:eastAsia="メイリオ" w:hAnsi="メイリオ" w:hint="eastAsia"/>
              </w:rPr>
              <w:t>電話番号：</w:t>
            </w:r>
          </w:p>
        </w:tc>
      </w:tr>
      <w:tr w:rsidR="001170FD" w:rsidRPr="00F134D4" w14:paraId="267B8DCB" w14:textId="77777777" w:rsidTr="00024814">
        <w:tc>
          <w:tcPr>
            <w:tcW w:w="2175" w:type="dxa"/>
            <w:vMerge/>
          </w:tcPr>
          <w:p w14:paraId="081FBC79" w14:textId="77777777" w:rsidR="001170FD" w:rsidRPr="00F134D4" w:rsidRDefault="001170FD">
            <w:pPr>
              <w:rPr>
                <w:rFonts w:ascii="メイリオ" w:eastAsia="メイリオ" w:hAnsi="メイリオ"/>
              </w:rPr>
            </w:pPr>
          </w:p>
        </w:tc>
        <w:tc>
          <w:tcPr>
            <w:tcW w:w="7998" w:type="dxa"/>
            <w:gridSpan w:val="6"/>
          </w:tcPr>
          <w:p w14:paraId="23524707" w14:textId="71E7DC60" w:rsidR="00F134D4" w:rsidRPr="00F134D4" w:rsidRDefault="00F134D4" w:rsidP="00F134D4">
            <w:pPr>
              <w:rPr>
                <w:rFonts w:ascii="メイリオ" w:eastAsia="メイリオ" w:hAnsi="メイリオ"/>
              </w:rPr>
            </w:pPr>
            <w:r w:rsidRPr="00F134D4">
              <w:rPr>
                <w:rFonts w:ascii="メイリオ" w:eastAsia="メイリオ" w:hAnsi="メイリオ" w:hint="eastAsia"/>
              </w:rPr>
              <w:t>FAX番号：</w:t>
            </w:r>
          </w:p>
        </w:tc>
      </w:tr>
      <w:tr w:rsidR="001170FD" w:rsidRPr="00F134D4" w14:paraId="4D8DD3F4" w14:textId="77777777" w:rsidTr="00024814">
        <w:tc>
          <w:tcPr>
            <w:tcW w:w="2175" w:type="dxa"/>
            <w:vMerge/>
          </w:tcPr>
          <w:p w14:paraId="6CFB6BB3" w14:textId="77777777" w:rsidR="001170FD" w:rsidRPr="00F134D4" w:rsidRDefault="001170FD">
            <w:pPr>
              <w:rPr>
                <w:rFonts w:ascii="メイリオ" w:eastAsia="メイリオ" w:hAnsi="メイリオ"/>
              </w:rPr>
            </w:pPr>
          </w:p>
        </w:tc>
        <w:tc>
          <w:tcPr>
            <w:tcW w:w="7998" w:type="dxa"/>
            <w:gridSpan w:val="6"/>
          </w:tcPr>
          <w:p w14:paraId="1084B12D" w14:textId="66FE493B" w:rsidR="00F134D4" w:rsidRPr="00F134D4" w:rsidRDefault="00F134D4" w:rsidP="00F134D4">
            <w:pPr>
              <w:rPr>
                <w:rFonts w:ascii="メイリオ" w:eastAsia="メイリオ" w:hAnsi="メイリオ"/>
              </w:rPr>
            </w:pPr>
            <w:r w:rsidRPr="00F134D4">
              <w:rPr>
                <w:rFonts w:ascii="メイリオ" w:eastAsia="メイリオ" w:hAnsi="メイリオ" w:hint="eastAsia"/>
              </w:rPr>
              <w:t>e-mail：</w:t>
            </w:r>
          </w:p>
        </w:tc>
      </w:tr>
      <w:tr w:rsidR="001170FD" w:rsidRPr="00F134D4" w14:paraId="48C845F6" w14:textId="77777777" w:rsidTr="00024814">
        <w:tc>
          <w:tcPr>
            <w:tcW w:w="2175" w:type="dxa"/>
          </w:tcPr>
          <w:p w14:paraId="550911DA" w14:textId="207DAB2A" w:rsidR="001170FD" w:rsidRPr="00F134D4" w:rsidRDefault="001170FD">
            <w:pPr>
              <w:rPr>
                <w:rFonts w:ascii="メイリオ" w:eastAsia="メイリオ" w:hAnsi="メイリオ"/>
              </w:rPr>
            </w:pPr>
            <w:r w:rsidRPr="00F134D4">
              <w:rPr>
                <w:rFonts w:ascii="メイリオ" w:eastAsia="メイリオ" w:hAnsi="メイリオ" w:hint="eastAsia"/>
              </w:rPr>
              <w:t>地域部会担当者名</w:t>
            </w:r>
          </w:p>
        </w:tc>
        <w:tc>
          <w:tcPr>
            <w:tcW w:w="1052" w:type="dxa"/>
          </w:tcPr>
          <w:p w14:paraId="07E90F04" w14:textId="444C4E1A" w:rsidR="00F134D4" w:rsidRPr="00F134D4" w:rsidRDefault="001170FD" w:rsidP="00F134D4">
            <w:pPr>
              <w:rPr>
                <w:rFonts w:ascii="メイリオ" w:eastAsia="メイリオ" w:hAnsi="メイリオ"/>
              </w:rPr>
            </w:pPr>
            <w:r w:rsidRPr="00F134D4">
              <w:rPr>
                <w:rFonts w:ascii="メイリオ" w:eastAsia="メイリオ" w:hAnsi="メイリオ" w:hint="eastAsia"/>
              </w:rPr>
              <w:t>役職名</w:t>
            </w:r>
          </w:p>
        </w:tc>
        <w:tc>
          <w:tcPr>
            <w:tcW w:w="2211" w:type="dxa"/>
            <w:gridSpan w:val="2"/>
          </w:tcPr>
          <w:p w14:paraId="12F1C819" w14:textId="77777777" w:rsidR="001170FD" w:rsidRPr="00F134D4" w:rsidRDefault="001170FD">
            <w:pPr>
              <w:rPr>
                <w:rFonts w:ascii="メイリオ" w:eastAsia="メイリオ" w:hAnsi="メイリオ"/>
              </w:rPr>
            </w:pPr>
          </w:p>
        </w:tc>
        <w:tc>
          <w:tcPr>
            <w:tcW w:w="907" w:type="dxa"/>
          </w:tcPr>
          <w:p w14:paraId="60963109" w14:textId="2DE847F3" w:rsidR="001170FD" w:rsidRPr="00F134D4" w:rsidRDefault="00F134D4">
            <w:pPr>
              <w:rPr>
                <w:rFonts w:ascii="メイリオ" w:eastAsia="メイリオ" w:hAnsi="メイリオ"/>
              </w:rPr>
            </w:pPr>
            <w:r w:rsidRPr="00F134D4">
              <w:rPr>
                <w:rFonts w:ascii="メイリオ" w:eastAsia="メイリオ" w:hAnsi="メイリオ" w:hint="eastAsia"/>
              </w:rPr>
              <w:t>氏名</w:t>
            </w:r>
          </w:p>
        </w:tc>
        <w:tc>
          <w:tcPr>
            <w:tcW w:w="3828" w:type="dxa"/>
            <w:gridSpan w:val="2"/>
          </w:tcPr>
          <w:p w14:paraId="51E13C04" w14:textId="3A090A9D" w:rsidR="001170FD" w:rsidRPr="00F134D4" w:rsidRDefault="001170FD">
            <w:pPr>
              <w:rPr>
                <w:rFonts w:ascii="メイリオ" w:eastAsia="メイリオ" w:hAnsi="メイリオ"/>
              </w:rPr>
            </w:pPr>
          </w:p>
        </w:tc>
      </w:tr>
      <w:tr w:rsidR="00F134D4" w:rsidRPr="00F134D4" w14:paraId="6A6FC355" w14:textId="77777777" w:rsidTr="00CA2986">
        <w:trPr>
          <w:trHeight w:val="1129"/>
        </w:trPr>
        <w:tc>
          <w:tcPr>
            <w:tcW w:w="2175" w:type="dxa"/>
          </w:tcPr>
          <w:p w14:paraId="5A4F8CEC" w14:textId="285B5CAA" w:rsidR="00F134D4" w:rsidRPr="00F134D4" w:rsidRDefault="00F134D4">
            <w:pPr>
              <w:rPr>
                <w:rFonts w:ascii="メイリオ" w:eastAsia="メイリオ" w:hAnsi="メイリオ"/>
              </w:rPr>
            </w:pPr>
            <w:r w:rsidRPr="00F134D4">
              <w:rPr>
                <w:rFonts w:ascii="メイリオ" w:eastAsia="メイリオ" w:hAnsi="メイリオ" w:hint="eastAsia"/>
              </w:rPr>
              <w:t>地域部会への要望</w:t>
            </w:r>
          </w:p>
        </w:tc>
        <w:tc>
          <w:tcPr>
            <w:tcW w:w="7998" w:type="dxa"/>
            <w:gridSpan w:val="6"/>
          </w:tcPr>
          <w:p w14:paraId="53F1484E" w14:textId="77777777" w:rsidR="00024814" w:rsidRPr="00F134D4" w:rsidRDefault="00024814">
            <w:pPr>
              <w:rPr>
                <w:rFonts w:ascii="メイリオ" w:eastAsia="メイリオ" w:hAnsi="メイリオ"/>
              </w:rPr>
            </w:pPr>
          </w:p>
        </w:tc>
      </w:tr>
      <w:tr w:rsidR="00AF1EFF" w:rsidRPr="00F134D4" w14:paraId="31207103" w14:textId="77777777" w:rsidTr="00CA2986">
        <w:trPr>
          <w:trHeight w:val="1108"/>
        </w:trPr>
        <w:tc>
          <w:tcPr>
            <w:tcW w:w="2175" w:type="dxa"/>
          </w:tcPr>
          <w:p w14:paraId="233CBF95" w14:textId="0272A19F" w:rsidR="00AF1EFF" w:rsidRPr="00F134D4" w:rsidRDefault="00AF1EFF" w:rsidP="00AF1EFF">
            <w:pPr>
              <w:spacing w:line="240" w:lineRule="auto"/>
              <w:rPr>
                <w:rFonts w:ascii="メイリオ" w:eastAsia="メイリオ" w:hAnsi="メイリオ"/>
              </w:rPr>
            </w:pPr>
            <w:r>
              <w:rPr>
                <w:rFonts w:ascii="メイリオ" w:eastAsia="メイリオ" w:hAnsi="メイリオ" w:hint="eastAsia"/>
              </w:rPr>
              <w:t>ご興味がある部会　チーム</w:t>
            </w:r>
          </w:p>
        </w:tc>
        <w:tc>
          <w:tcPr>
            <w:tcW w:w="7998" w:type="dxa"/>
            <w:gridSpan w:val="6"/>
          </w:tcPr>
          <w:p w14:paraId="24841AD0" w14:textId="77777777" w:rsidR="00CA2986" w:rsidRDefault="00CA2986" w:rsidP="00CA2986">
            <w:pPr>
              <w:spacing w:line="240" w:lineRule="auto"/>
              <w:rPr>
                <w:rFonts w:ascii="メイリオ" w:eastAsia="メイリオ" w:hAnsi="メイリオ"/>
              </w:rPr>
            </w:pPr>
            <w:r>
              <w:rPr>
                <w:rFonts w:ascii="メイリオ" w:eastAsia="メイリオ" w:hAnsi="メイリオ" w:hint="eastAsia"/>
              </w:rPr>
              <w:t>１）</w:t>
            </w:r>
            <w:r w:rsidR="00AF1EFF">
              <w:rPr>
                <w:rFonts w:ascii="メイリオ" w:eastAsia="メイリオ" w:hAnsi="メイリオ" w:hint="eastAsia"/>
              </w:rPr>
              <w:t xml:space="preserve">白石全体会企画・運営　　</w:t>
            </w:r>
            <w:r>
              <w:rPr>
                <w:rFonts w:ascii="メイリオ" w:eastAsia="メイリオ" w:hAnsi="メイリオ" w:hint="eastAsia"/>
              </w:rPr>
              <w:t>２）</w:t>
            </w:r>
            <w:r w:rsidR="00AF1EFF">
              <w:rPr>
                <w:rFonts w:ascii="メイリオ" w:eastAsia="メイリオ" w:hAnsi="メイリオ" w:hint="eastAsia"/>
              </w:rPr>
              <w:t xml:space="preserve">基礎研修チーム　</w:t>
            </w:r>
            <w:r>
              <w:rPr>
                <w:rFonts w:ascii="メイリオ" w:eastAsia="メイリオ" w:hAnsi="メイリオ" w:hint="eastAsia"/>
              </w:rPr>
              <w:t>３）</w:t>
            </w:r>
            <w:r w:rsidR="00AF1EFF">
              <w:rPr>
                <w:rFonts w:ascii="メイリオ" w:eastAsia="メイリオ" w:hAnsi="メイリオ" w:hint="eastAsia"/>
              </w:rPr>
              <w:t xml:space="preserve">　就労部会</w:t>
            </w:r>
          </w:p>
          <w:p w14:paraId="6C8E7B63" w14:textId="7449932A" w:rsidR="00AF1EFF" w:rsidRPr="00AF1EFF" w:rsidRDefault="00CA2986" w:rsidP="00CA2986">
            <w:pPr>
              <w:spacing w:line="240" w:lineRule="auto"/>
              <w:rPr>
                <w:rFonts w:ascii="メイリオ" w:eastAsia="メイリオ" w:hAnsi="メイリオ"/>
              </w:rPr>
            </w:pPr>
            <w:r>
              <w:rPr>
                <w:rFonts w:ascii="メイリオ" w:eastAsia="メイリオ" w:hAnsi="メイリオ" w:hint="eastAsia"/>
              </w:rPr>
              <w:t>４）</w:t>
            </w:r>
            <w:r w:rsidR="00AF1EFF">
              <w:rPr>
                <w:rFonts w:ascii="メイリオ" w:eastAsia="メイリオ" w:hAnsi="メイリオ" w:hint="eastAsia"/>
              </w:rPr>
              <w:t xml:space="preserve">子ども部会　</w:t>
            </w:r>
            <w:r>
              <w:rPr>
                <w:rFonts w:ascii="メイリオ" w:eastAsia="メイリオ" w:hAnsi="メイリオ" w:hint="eastAsia"/>
              </w:rPr>
              <w:t>５）その他　会ったらよいと思うチーム（　　　　　　　　　）</w:t>
            </w:r>
          </w:p>
        </w:tc>
      </w:tr>
    </w:tbl>
    <w:p w14:paraId="6E5D5706" w14:textId="654F3A5B" w:rsidR="00B17D3B" w:rsidRPr="00CC685F" w:rsidRDefault="00F134D4" w:rsidP="003865F0">
      <w:pPr>
        <w:jc w:val="right"/>
      </w:pPr>
      <w:r w:rsidRPr="00024814">
        <w:rPr>
          <w:rFonts w:ascii="メイリオ" w:eastAsia="メイリオ" w:hAnsi="メイリオ" w:hint="eastAsia"/>
          <w:sz w:val="24"/>
          <w:szCs w:val="28"/>
        </w:rPr>
        <w:t>FAX送信先：０１１－５９８－１７３１　ラダーサポート</w:t>
      </w:r>
    </w:p>
    <w:sectPr w:rsidR="00B17D3B" w:rsidRPr="00CC685F" w:rsidSect="00900582">
      <w:pgSz w:w="11906" w:h="16838"/>
      <w:pgMar w:top="1440" w:right="1080" w:bottom="1440" w:left="1080" w:header="1077"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B4EC6A" w14:textId="77777777" w:rsidR="008B1062" w:rsidRDefault="008B1062" w:rsidP="00F4208A">
      <w:pPr>
        <w:spacing w:line="240" w:lineRule="auto"/>
      </w:pPr>
      <w:r>
        <w:separator/>
      </w:r>
    </w:p>
  </w:endnote>
  <w:endnote w:type="continuationSeparator" w:id="0">
    <w:p w14:paraId="3FEC724C" w14:textId="77777777" w:rsidR="008B1062" w:rsidRDefault="008B1062" w:rsidP="00F4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1CF804" w14:textId="77777777" w:rsidR="008B1062" w:rsidRDefault="008B1062" w:rsidP="00F4208A">
      <w:pPr>
        <w:spacing w:line="240" w:lineRule="auto"/>
      </w:pPr>
      <w:r>
        <w:separator/>
      </w:r>
    </w:p>
  </w:footnote>
  <w:footnote w:type="continuationSeparator" w:id="0">
    <w:p w14:paraId="0D400C50" w14:textId="77777777" w:rsidR="008B1062" w:rsidRDefault="008B1062" w:rsidP="00F42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C7C6D"/>
    <w:multiLevelType w:val="hybridMultilevel"/>
    <w:tmpl w:val="65C0127E"/>
    <w:lvl w:ilvl="0" w:tplc="626C67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15D4D84"/>
    <w:multiLevelType w:val="hybridMultilevel"/>
    <w:tmpl w:val="323C997C"/>
    <w:lvl w:ilvl="0" w:tplc="04090005">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9695DB0"/>
    <w:multiLevelType w:val="hybridMultilevel"/>
    <w:tmpl w:val="D15EA33A"/>
    <w:lvl w:ilvl="0" w:tplc="46324C4E">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14D1916"/>
    <w:multiLevelType w:val="hybridMultilevel"/>
    <w:tmpl w:val="7F1CB7C2"/>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8595DDB"/>
    <w:multiLevelType w:val="hybridMultilevel"/>
    <w:tmpl w:val="F942FFD6"/>
    <w:lvl w:ilvl="0" w:tplc="04090005">
      <w:start w:val="1"/>
      <w:numFmt w:val="bullet"/>
      <w:lvlText w:val=""/>
      <w:lvlJc w:val="left"/>
      <w:pPr>
        <w:ind w:left="360" w:hanging="360"/>
      </w:pPr>
      <w:rPr>
        <w:rFonts w:ascii="Wingdings" w:hAnsi="Wingdings" w:hint="default"/>
      </w:rPr>
    </w:lvl>
    <w:lvl w:ilvl="1" w:tplc="5908F522">
      <w:numFmt w:val="bullet"/>
      <w:lvlText w:val="・"/>
      <w:lvlJc w:val="left"/>
      <w:pPr>
        <w:ind w:left="800" w:hanging="360"/>
      </w:pPr>
      <w:rPr>
        <w:rFonts w:ascii="メイリオ" w:eastAsia="メイリオ" w:hAnsi="メイリオ"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4C217A7"/>
    <w:multiLevelType w:val="hybridMultilevel"/>
    <w:tmpl w:val="6A0CD49E"/>
    <w:lvl w:ilvl="0" w:tplc="2E44549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C4118B8"/>
    <w:multiLevelType w:val="hybridMultilevel"/>
    <w:tmpl w:val="FDEA862C"/>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20303735">
    <w:abstractNumId w:val="0"/>
  </w:num>
  <w:num w:numId="2" w16cid:durableId="1419399273">
    <w:abstractNumId w:val="2"/>
  </w:num>
  <w:num w:numId="3" w16cid:durableId="658309562">
    <w:abstractNumId w:val="3"/>
  </w:num>
  <w:num w:numId="4" w16cid:durableId="2091805897">
    <w:abstractNumId w:val="5"/>
  </w:num>
  <w:num w:numId="5" w16cid:durableId="213930112">
    <w:abstractNumId w:val="6"/>
  </w:num>
  <w:num w:numId="6" w16cid:durableId="1150363246">
    <w:abstractNumId w:val="1"/>
  </w:num>
  <w:num w:numId="7" w16cid:durableId="378166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3"/>
    <w:rsid w:val="000033D7"/>
    <w:rsid w:val="00024814"/>
    <w:rsid w:val="001170FD"/>
    <w:rsid w:val="001672C2"/>
    <w:rsid w:val="001E143B"/>
    <w:rsid w:val="0020477D"/>
    <w:rsid w:val="003865F0"/>
    <w:rsid w:val="003B3A90"/>
    <w:rsid w:val="00682307"/>
    <w:rsid w:val="0078029E"/>
    <w:rsid w:val="007947D1"/>
    <w:rsid w:val="00875E7E"/>
    <w:rsid w:val="008B1062"/>
    <w:rsid w:val="00900582"/>
    <w:rsid w:val="00A0490B"/>
    <w:rsid w:val="00A35243"/>
    <w:rsid w:val="00A839DC"/>
    <w:rsid w:val="00AF1EFF"/>
    <w:rsid w:val="00B17D3B"/>
    <w:rsid w:val="00C25C9F"/>
    <w:rsid w:val="00CA2986"/>
    <w:rsid w:val="00CC685F"/>
    <w:rsid w:val="00F134D4"/>
    <w:rsid w:val="00F4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6F830"/>
  <w15:chartTrackingRefBased/>
  <w15:docId w15:val="{E763B5A1-28A2-4478-B468-930605C4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D3B"/>
    <w:pPr>
      <w:ind w:leftChars="400" w:left="840"/>
    </w:pPr>
  </w:style>
  <w:style w:type="character" w:styleId="a4">
    <w:name w:val="Placeholder Text"/>
    <w:basedOn w:val="a0"/>
    <w:uiPriority w:val="99"/>
    <w:semiHidden/>
    <w:rsid w:val="001170FD"/>
    <w:rPr>
      <w:color w:val="808080"/>
    </w:rPr>
  </w:style>
  <w:style w:type="table" w:styleId="a5">
    <w:name w:val="Table Grid"/>
    <w:basedOn w:val="a1"/>
    <w:uiPriority w:val="59"/>
    <w:rsid w:val="00117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4208A"/>
    <w:pPr>
      <w:tabs>
        <w:tab w:val="center" w:pos="4252"/>
        <w:tab w:val="right" w:pos="8504"/>
      </w:tabs>
      <w:snapToGrid w:val="0"/>
    </w:pPr>
  </w:style>
  <w:style w:type="character" w:customStyle="1" w:styleId="a7">
    <w:name w:val="ヘッダー (文字)"/>
    <w:basedOn w:val="a0"/>
    <w:link w:val="a6"/>
    <w:uiPriority w:val="99"/>
    <w:rsid w:val="00F4208A"/>
  </w:style>
  <w:style w:type="paragraph" w:styleId="a8">
    <w:name w:val="footer"/>
    <w:basedOn w:val="a"/>
    <w:link w:val="a9"/>
    <w:uiPriority w:val="99"/>
    <w:unhideWhenUsed/>
    <w:rsid w:val="00F4208A"/>
    <w:pPr>
      <w:tabs>
        <w:tab w:val="center" w:pos="4252"/>
        <w:tab w:val="right" w:pos="8504"/>
      </w:tabs>
      <w:snapToGrid w:val="0"/>
    </w:pPr>
  </w:style>
  <w:style w:type="character" w:customStyle="1" w:styleId="a9">
    <w:name w:val="フッター (文字)"/>
    <w:basedOn w:val="a0"/>
    <w:link w:val="a8"/>
    <w:uiPriority w:val="99"/>
    <w:rsid w:val="00F4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Ko6774</dc:creator>
  <cp:keywords/>
  <dc:description/>
  <cp:lastModifiedBy>user</cp:lastModifiedBy>
  <cp:revision>6</cp:revision>
  <dcterms:created xsi:type="dcterms:W3CDTF">2023-05-09T09:54:00Z</dcterms:created>
  <dcterms:modified xsi:type="dcterms:W3CDTF">2024-06-21T01:51:00Z</dcterms:modified>
</cp:coreProperties>
</file>